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30C" w:rsidRPr="00C3730C" w:rsidRDefault="00C3730C" w:rsidP="00C3730C">
      <w:pPr>
        <w:bidi/>
        <w:spacing w:before="100" w:beforeAutospacing="1" w:after="100" w:afterAutospacing="1" w:line="240" w:lineRule="auto"/>
        <w:jc w:val="lowKashida"/>
        <w:rPr>
          <w:rFonts w:ascii="Times New Roman" w:eastAsia="Times New Roman" w:hAnsi="Times New Roman" w:cs="2  Lotus"/>
          <w:b/>
          <w:bCs/>
          <w:color w:val="FF0000"/>
          <w:sz w:val="32"/>
          <w:szCs w:val="32"/>
        </w:rPr>
      </w:pPr>
      <w:r w:rsidRPr="00C3730C">
        <w:rPr>
          <w:rFonts w:ascii="Times New Roman" w:eastAsia="Times New Roman" w:hAnsi="Times New Roman" w:cs="Times New Roman"/>
          <w:b/>
          <w:bCs/>
          <w:color w:val="FF0000"/>
          <w:sz w:val="32"/>
          <w:szCs w:val="32"/>
          <w:rtl/>
        </w:rPr>
        <w:t>                                                 </w:t>
      </w:r>
      <w:r w:rsidRPr="00C3730C">
        <w:rPr>
          <w:rFonts w:ascii="Times New Roman" w:eastAsia="Times New Roman" w:hAnsi="Times New Roman" w:cs="2  Lotus"/>
          <w:b/>
          <w:bCs/>
          <w:color w:val="FF0000"/>
          <w:sz w:val="32"/>
          <w:szCs w:val="32"/>
          <w:rtl/>
        </w:rPr>
        <w:t xml:space="preserve"> کاشت داشت برداشت گیلاس</w:t>
      </w:r>
    </w:p>
    <w:p w:rsidR="00C3730C" w:rsidRPr="00C3730C" w:rsidRDefault="00C3730C" w:rsidP="00C3730C">
      <w:pPr>
        <w:bidi/>
        <w:spacing w:before="100" w:beforeAutospacing="1" w:after="100" w:afterAutospacing="1" w:line="240" w:lineRule="auto"/>
        <w:jc w:val="lowKashida"/>
        <w:rPr>
          <w:rFonts w:ascii="Times New Roman" w:eastAsia="Times New Roman" w:hAnsi="Times New Roman" w:cs="2  Lotus"/>
          <w:b/>
          <w:bCs/>
          <w:sz w:val="28"/>
          <w:szCs w:val="28"/>
          <w:rtl/>
        </w:rPr>
      </w:pPr>
      <w:r w:rsidRPr="00C3730C">
        <w:rPr>
          <w:rFonts w:ascii="Times New Roman" w:eastAsia="Times New Roman" w:hAnsi="Times New Roman" w:cs="Times New Roman"/>
          <w:b/>
          <w:bCs/>
          <w:sz w:val="28"/>
          <w:szCs w:val="28"/>
          <w:rtl/>
        </w:rPr>
        <w:t> </w:t>
      </w:r>
    </w:p>
    <w:p w:rsidR="00C3730C" w:rsidRPr="00C3730C" w:rsidRDefault="00C3730C" w:rsidP="00C3730C">
      <w:pPr>
        <w:bidi/>
        <w:spacing w:before="100" w:beforeAutospacing="1" w:after="100" w:afterAutospacing="1" w:line="240" w:lineRule="auto"/>
        <w:jc w:val="lowKashida"/>
        <w:rPr>
          <w:rFonts w:ascii="Times New Roman" w:eastAsia="Times New Roman" w:hAnsi="Times New Roman" w:cs="2  Lotus"/>
          <w:b/>
          <w:bCs/>
          <w:sz w:val="28"/>
          <w:szCs w:val="28"/>
          <w:rtl/>
        </w:rPr>
      </w:pPr>
      <w:r w:rsidRPr="00C3730C">
        <w:rPr>
          <w:rFonts w:ascii="Times New Roman" w:eastAsia="Times New Roman" w:hAnsi="Times New Roman" w:cs="2  Lotus"/>
          <w:b/>
          <w:bCs/>
          <w:sz w:val="28"/>
          <w:szCs w:val="28"/>
          <w:rtl/>
        </w:rPr>
        <w:t>پیشگفتار:</w:t>
      </w:r>
    </w:p>
    <w:p w:rsidR="00C3730C" w:rsidRPr="00C3730C" w:rsidRDefault="00C3730C" w:rsidP="00C3730C">
      <w:pPr>
        <w:bidi/>
        <w:spacing w:before="100" w:beforeAutospacing="1" w:after="100" w:afterAutospacing="1" w:line="240" w:lineRule="auto"/>
        <w:jc w:val="lowKashida"/>
        <w:rPr>
          <w:rFonts w:ascii="Times New Roman" w:eastAsia="Times New Roman" w:hAnsi="Times New Roman" w:cs="2  Lotus"/>
          <w:b/>
          <w:bCs/>
          <w:sz w:val="28"/>
          <w:szCs w:val="28"/>
          <w:rtl/>
        </w:rPr>
      </w:pPr>
      <w:r w:rsidRPr="00C3730C">
        <w:rPr>
          <w:rFonts w:ascii="Times New Roman" w:eastAsia="Times New Roman" w:hAnsi="Times New Roman" w:cs="Times New Roman"/>
          <w:b/>
          <w:bCs/>
          <w:sz w:val="28"/>
          <w:szCs w:val="28"/>
          <w:rtl/>
        </w:rPr>
        <w:t> </w:t>
      </w:r>
      <w:r w:rsidRPr="00C3730C">
        <w:rPr>
          <w:rFonts w:ascii="Times New Roman" w:eastAsia="Times New Roman" w:hAnsi="Times New Roman" w:cs="2  Lotus"/>
          <w:b/>
          <w:bCs/>
          <w:sz w:val="28"/>
          <w:szCs w:val="28"/>
          <w:rtl/>
        </w:rPr>
        <w:t>اهمیت درخت گیلاس نه تنها به عنوان اولین محصولات تولیدی در اواخر فصل بهار بلکه بدلیل ارزش غذایی بالا و منبع سرشار از عناصر معدنی نظیر کلسیم ,پتاسیم,منیزیم مورد توجه است. حفظ جایگاه گیلاس با توجه به شرایط اقلیمی مناسب و سطح قابل توجه زیر کشت در دنیا ,نیاز به توجه تمامی دست اندر کاران تولید گیلاس درکشور را دارد. علاوه بر آن تلاش برای بهبود</w:t>
      </w:r>
      <w:r w:rsidRPr="00C3730C">
        <w:rPr>
          <w:rFonts w:ascii="Times New Roman" w:eastAsia="Times New Roman" w:hAnsi="Times New Roman" w:cs="Times New Roman"/>
          <w:b/>
          <w:bCs/>
          <w:sz w:val="28"/>
          <w:szCs w:val="28"/>
          <w:rtl/>
        </w:rPr>
        <w:t> </w:t>
      </w:r>
      <w:r w:rsidRPr="00C3730C">
        <w:rPr>
          <w:rFonts w:ascii="Times New Roman" w:eastAsia="Times New Roman" w:hAnsi="Times New Roman" w:cs="2  Lotus"/>
          <w:b/>
          <w:bCs/>
          <w:sz w:val="28"/>
          <w:szCs w:val="28"/>
          <w:rtl/>
        </w:rPr>
        <w:t xml:space="preserve"> روش های کاشت,داشت , برداشت و کاهش هزینه های تولید و افزایش عملکرد در واحد سطح باشد در این راستا داشتن یک منبع علمی که در برگیرنده دستورات جدید کشت و پرورش درختان گیلاس باشد می تواند کمک موثری برای نیل به این هدف باشد.</w:t>
      </w:r>
    </w:p>
    <w:p w:rsidR="00C3730C" w:rsidRPr="00C3730C" w:rsidRDefault="00C3730C" w:rsidP="00C3730C">
      <w:pPr>
        <w:bidi/>
        <w:spacing w:before="100" w:beforeAutospacing="1" w:after="100" w:afterAutospacing="1" w:line="240" w:lineRule="auto"/>
        <w:jc w:val="lowKashida"/>
        <w:rPr>
          <w:rFonts w:ascii="Times New Roman" w:eastAsia="Times New Roman" w:hAnsi="Times New Roman" w:cs="2  Lotus"/>
          <w:b/>
          <w:bCs/>
          <w:sz w:val="28"/>
          <w:szCs w:val="28"/>
          <w:rtl/>
        </w:rPr>
      </w:pPr>
      <w:r w:rsidRPr="00C3730C">
        <w:rPr>
          <w:rFonts w:ascii="Times New Roman" w:eastAsia="Times New Roman" w:hAnsi="Times New Roman" w:cs="2  Lotus"/>
          <w:b/>
          <w:bCs/>
          <w:sz w:val="28"/>
          <w:szCs w:val="28"/>
          <w:rtl/>
        </w:rPr>
        <w:t>این مجله, حاصل بیش از 14 سال نگارندگان بوده و در تدوین آن از بسیاری از منابع علمی داخلی و خارجی استفاده شده است. این مجموعه می تواند مورد استفاده دانشجویان محققان باغبانی و باغدارانی که در تولید محصولات هسته دار به خصوص</w:t>
      </w:r>
      <w:r w:rsidRPr="00C3730C">
        <w:rPr>
          <w:rFonts w:ascii="Times New Roman" w:eastAsia="Times New Roman" w:hAnsi="Times New Roman" w:cs="Times New Roman"/>
          <w:b/>
          <w:bCs/>
          <w:sz w:val="28"/>
          <w:szCs w:val="28"/>
          <w:rtl/>
        </w:rPr>
        <w:t> </w:t>
      </w:r>
      <w:r w:rsidRPr="00C3730C">
        <w:rPr>
          <w:rFonts w:ascii="Times New Roman" w:eastAsia="Times New Roman" w:hAnsi="Times New Roman" w:cs="2  Lotus"/>
          <w:b/>
          <w:bCs/>
          <w:sz w:val="28"/>
          <w:szCs w:val="28"/>
          <w:rtl/>
        </w:rPr>
        <w:t xml:space="preserve"> گیلاس قرار گیرد.</w:t>
      </w:r>
    </w:p>
    <w:p w:rsidR="00C3730C" w:rsidRPr="00C3730C" w:rsidRDefault="00C3730C" w:rsidP="00C3730C">
      <w:pPr>
        <w:bidi/>
        <w:spacing w:before="100" w:beforeAutospacing="1" w:after="100" w:afterAutospacing="1" w:line="240" w:lineRule="auto"/>
        <w:jc w:val="lowKashida"/>
        <w:rPr>
          <w:rFonts w:ascii="Times New Roman" w:eastAsia="Times New Roman" w:hAnsi="Times New Roman" w:cs="2  Lotus"/>
          <w:b/>
          <w:bCs/>
          <w:sz w:val="28"/>
          <w:szCs w:val="28"/>
          <w:rtl/>
        </w:rPr>
      </w:pPr>
      <w:r w:rsidRPr="00C3730C">
        <w:rPr>
          <w:rFonts w:ascii="Times New Roman" w:eastAsia="Times New Roman" w:hAnsi="Times New Roman" w:cs="Times New Roman"/>
          <w:b/>
          <w:bCs/>
          <w:sz w:val="28"/>
          <w:szCs w:val="28"/>
          <w:rtl/>
        </w:rPr>
        <w:t> </w:t>
      </w:r>
    </w:p>
    <w:p w:rsidR="00C3730C" w:rsidRPr="00C3730C" w:rsidRDefault="00C3730C" w:rsidP="00C3730C">
      <w:pPr>
        <w:bidi/>
        <w:spacing w:before="100" w:beforeAutospacing="1" w:after="100" w:afterAutospacing="1" w:line="240" w:lineRule="auto"/>
        <w:jc w:val="lowKashida"/>
        <w:rPr>
          <w:rFonts w:ascii="Times New Roman" w:eastAsia="Times New Roman" w:hAnsi="Times New Roman" w:cs="2  Lotus"/>
          <w:b/>
          <w:bCs/>
          <w:sz w:val="28"/>
          <w:szCs w:val="28"/>
          <w:rtl/>
        </w:rPr>
      </w:pPr>
      <w:r w:rsidRPr="00C3730C">
        <w:rPr>
          <w:rFonts w:ascii="Times New Roman" w:eastAsia="Times New Roman" w:hAnsi="Times New Roman" w:cs="2  Lotus"/>
          <w:b/>
          <w:bCs/>
          <w:sz w:val="28"/>
          <w:szCs w:val="28"/>
          <w:rtl/>
        </w:rPr>
        <w:t>مقدمه:</w:t>
      </w:r>
    </w:p>
    <w:p w:rsidR="00C3730C" w:rsidRPr="00C3730C" w:rsidRDefault="00C3730C" w:rsidP="00C3730C">
      <w:pPr>
        <w:bidi/>
        <w:spacing w:before="100" w:beforeAutospacing="1" w:after="100" w:afterAutospacing="1" w:line="240" w:lineRule="auto"/>
        <w:jc w:val="lowKashida"/>
        <w:rPr>
          <w:rFonts w:ascii="Times New Roman" w:eastAsia="Times New Roman" w:hAnsi="Times New Roman" w:cs="2  Lotus"/>
          <w:b/>
          <w:bCs/>
          <w:sz w:val="28"/>
          <w:szCs w:val="28"/>
          <w:rtl/>
        </w:rPr>
      </w:pPr>
      <w:r w:rsidRPr="00C3730C">
        <w:rPr>
          <w:rFonts w:ascii="Times New Roman" w:eastAsia="Times New Roman" w:hAnsi="Times New Roman" w:cs="2  Lotus"/>
          <w:b/>
          <w:bCs/>
          <w:sz w:val="28"/>
          <w:szCs w:val="28"/>
          <w:rtl/>
        </w:rPr>
        <w:t>گیلاس یکی از محصولات مهم و جذاب باغبانی در دنیا می باشد.در کشور ما نیز این محصول بدلیل طعم و مزه مطلوب و دوره رسیدگی کوتاه میوه و تولید در اوایل فصل از اهمیت بالایی برخوردار است طبق گزارش های موجود در حال حاضر این محصول بیش از 40 نقطعه از جهان بطور تجاری کشت می شود.</w:t>
      </w:r>
    </w:p>
    <w:p w:rsidR="00C3730C" w:rsidRPr="00C3730C" w:rsidRDefault="00C3730C" w:rsidP="00C3730C">
      <w:pPr>
        <w:bidi/>
        <w:spacing w:before="100" w:beforeAutospacing="1" w:after="100" w:afterAutospacing="1" w:line="240" w:lineRule="auto"/>
        <w:jc w:val="lowKashida"/>
        <w:rPr>
          <w:rFonts w:ascii="Times New Roman" w:eastAsia="Times New Roman" w:hAnsi="Times New Roman" w:cs="2  Lotus"/>
          <w:b/>
          <w:bCs/>
          <w:sz w:val="28"/>
          <w:szCs w:val="28"/>
          <w:rtl/>
        </w:rPr>
      </w:pPr>
      <w:r w:rsidRPr="00C3730C">
        <w:rPr>
          <w:rFonts w:ascii="Times New Roman" w:eastAsia="Times New Roman" w:hAnsi="Times New Roman" w:cs="2  Lotus"/>
          <w:b/>
          <w:bCs/>
          <w:sz w:val="28"/>
          <w:szCs w:val="28"/>
          <w:rtl/>
        </w:rPr>
        <w:t xml:space="preserve">مطالعات نشان می دهد که وجود شرایط بسیار متنوع اقلیمی بوم شناختی و تنوع وسیع شرایط آب و خاک در مناطق مختلف کشور امکانات بسیار وسیعی برای تولید گیلاس فراهم نموده است.بطوری که ایران جز 3 کشور اول تولید کننده گیلاس در دنیا می باشد.علیرغم این که کیفیت و نوع گیلاس صادرات از </w:t>
      </w:r>
      <w:r w:rsidRPr="00C3730C">
        <w:rPr>
          <w:rFonts w:ascii="Times New Roman" w:eastAsia="Times New Roman" w:hAnsi="Times New Roman" w:cs="2  Lotus"/>
          <w:b/>
          <w:bCs/>
          <w:sz w:val="28"/>
          <w:szCs w:val="28"/>
          <w:rtl/>
        </w:rPr>
        <w:lastRenderedPageBreak/>
        <w:t>مرغوبیت بالایی برخوردار می باشد ولی متاسفانه بدلیل عدم برنامه ریزی مناسب در زمینه</w:t>
      </w:r>
      <w:r w:rsidRPr="00C3730C">
        <w:rPr>
          <w:rFonts w:ascii="Times New Roman" w:eastAsia="Times New Roman" w:hAnsi="Times New Roman" w:cs="Times New Roman"/>
          <w:b/>
          <w:bCs/>
          <w:sz w:val="28"/>
          <w:szCs w:val="28"/>
          <w:rtl/>
        </w:rPr>
        <w:t> </w:t>
      </w:r>
      <w:r w:rsidRPr="00C3730C">
        <w:rPr>
          <w:rFonts w:ascii="Times New Roman" w:eastAsia="Times New Roman" w:hAnsi="Times New Roman" w:cs="2  Lotus"/>
          <w:b/>
          <w:bCs/>
          <w:sz w:val="28"/>
          <w:szCs w:val="28"/>
          <w:rtl/>
        </w:rPr>
        <w:t xml:space="preserve"> بازاریابی این محصول نام ایران در دنیا به عنوان صادر کننده عمده گیلاس شناخته نشده است.</w:t>
      </w:r>
    </w:p>
    <w:p w:rsidR="00C3730C" w:rsidRPr="00C3730C" w:rsidRDefault="00C3730C" w:rsidP="00C3730C">
      <w:pPr>
        <w:bidi/>
        <w:spacing w:before="100" w:beforeAutospacing="1" w:after="100" w:afterAutospacing="1" w:line="240" w:lineRule="auto"/>
        <w:jc w:val="lowKashida"/>
        <w:rPr>
          <w:rFonts w:ascii="Times New Roman" w:eastAsia="Times New Roman" w:hAnsi="Times New Roman" w:cs="2  Lotus"/>
          <w:b/>
          <w:bCs/>
          <w:sz w:val="28"/>
          <w:szCs w:val="28"/>
          <w:rtl/>
        </w:rPr>
      </w:pPr>
      <w:r w:rsidRPr="00C3730C">
        <w:rPr>
          <w:rFonts w:ascii="Times New Roman" w:eastAsia="Times New Roman" w:hAnsi="Times New Roman" w:cs="2  Lotus"/>
          <w:b/>
          <w:bCs/>
          <w:sz w:val="28"/>
          <w:szCs w:val="28"/>
          <w:rtl/>
        </w:rPr>
        <w:t>کمبود مواد غذایی ,شرایط نامطلوب اقتصادی,گرسنگی,فقر فرهنگی در نهایت رشد روز افزون جمعیت موجب نیاز غذایی شدیدشد و این امر نیز باعث کاربرد وسیع نهادهای کشاورزی بخصوص افزایش کاربرد سموم و انواع کودهای شیمیایی گشته است.که علاوه بر آلوده سازی رودخانه و دریاها,فرسایش و ﮋنتیکی و نابودی گونه های زیادی از جانوران و حتی گیاهان و ایجاد عدم تعادل اکولوژیکی در محیط انسان, موجب بیماری های مهلک لاعلاج را فراهم ساخته است.</w:t>
      </w:r>
    </w:p>
    <w:p w:rsidR="00C3730C" w:rsidRPr="00C3730C" w:rsidRDefault="00C3730C" w:rsidP="00C3730C">
      <w:pPr>
        <w:bidi/>
        <w:spacing w:before="100" w:beforeAutospacing="1" w:after="100" w:afterAutospacing="1" w:line="240" w:lineRule="auto"/>
        <w:jc w:val="lowKashida"/>
        <w:rPr>
          <w:rFonts w:ascii="Times New Roman" w:eastAsia="Times New Roman" w:hAnsi="Times New Roman" w:cs="2  Lotus"/>
          <w:b/>
          <w:bCs/>
          <w:sz w:val="28"/>
          <w:szCs w:val="28"/>
          <w:rtl/>
        </w:rPr>
      </w:pPr>
      <w:r w:rsidRPr="00C3730C">
        <w:rPr>
          <w:rFonts w:ascii="Times New Roman" w:eastAsia="Times New Roman" w:hAnsi="Times New Roman" w:cs="2  Lotus"/>
          <w:b/>
          <w:bCs/>
          <w:sz w:val="28"/>
          <w:szCs w:val="28"/>
          <w:rtl/>
        </w:rPr>
        <w:t>تلاش انسان برای تامین معاش سبب برهم خوردن اکوسیستم شده است.در نتیجه بسیاری از موجودات بخصوص حشراتی که زمانی کم خطر یا بی خطر بوده اند به آفات عمده خسارت زا تبدیل شده اند.</w:t>
      </w:r>
    </w:p>
    <w:p w:rsidR="00C3730C" w:rsidRPr="00C3730C" w:rsidRDefault="00C3730C" w:rsidP="00C3730C">
      <w:pPr>
        <w:bidi/>
        <w:spacing w:before="100" w:beforeAutospacing="1" w:after="100" w:afterAutospacing="1" w:line="240" w:lineRule="auto"/>
        <w:jc w:val="lowKashida"/>
        <w:rPr>
          <w:rFonts w:ascii="Times New Roman" w:eastAsia="Times New Roman" w:hAnsi="Times New Roman" w:cs="2  Lotus"/>
          <w:b/>
          <w:bCs/>
          <w:sz w:val="28"/>
          <w:szCs w:val="28"/>
          <w:rtl/>
        </w:rPr>
      </w:pPr>
      <w:r w:rsidRPr="00C3730C">
        <w:rPr>
          <w:rFonts w:ascii="Times New Roman" w:eastAsia="Times New Roman" w:hAnsi="Times New Roman" w:cs="2  Lotus"/>
          <w:b/>
          <w:bCs/>
          <w:sz w:val="28"/>
          <w:szCs w:val="28"/>
          <w:rtl/>
        </w:rPr>
        <w:t>عوارض سموم:</w:t>
      </w:r>
    </w:p>
    <w:p w:rsidR="00C3730C" w:rsidRPr="00C3730C" w:rsidRDefault="00C3730C" w:rsidP="00C3730C">
      <w:pPr>
        <w:bidi/>
        <w:spacing w:before="100" w:beforeAutospacing="1" w:after="100" w:afterAutospacing="1" w:line="240" w:lineRule="auto"/>
        <w:jc w:val="lowKashida"/>
        <w:rPr>
          <w:rFonts w:ascii="Times New Roman" w:eastAsia="Times New Roman" w:hAnsi="Times New Roman" w:cs="2  Lotus"/>
          <w:b/>
          <w:bCs/>
          <w:sz w:val="28"/>
          <w:szCs w:val="28"/>
          <w:rtl/>
        </w:rPr>
      </w:pPr>
      <w:r w:rsidRPr="00C3730C">
        <w:rPr>
          <w:rFonts w:ascii="Times New Roman" w:eastAsia="Times New Roman" w:hAnsi="Times New Roman" w:cs="2  Lotus"/>
          <w:b/>
          <w:bCs/>
          <w:sz w:val="28"/>
          <w:szCs w:val="28"/>
          <w:rtl/>
        </w:rPr>
        <w:t>برای حفظ محصولات از گزند آفات و بیماری های گیاهی گرایش به سمت مبارزه شیمیایی علیه آفات بیشتر شده است. مصرف سموم خسارت ناشی از آفات و بیماری را کاهش می دهد ولی در عوض آلودگی محیط زیست</w:t>
      </w:r>
      <w:r w:rsidRPr="00C3730C">
        <w:rPr>
          <w:rFonts w:ascii="Times New Roman" w:eastAsia="Times New Roman" w:hAnsi="Times New Roman" w:cs="Times New Roman"/>
          <w:b/>
          <w:bCs/>
          <w:sz w:val="28"/>
          <w:szCs w:val="28"/>
          <w:rtl/>
        </w:rPr>
        <w:t>٬</w:t>
      </w:r>
      <w:r w:rsidRPr="00C3730C">
        <w:rPr>
          <w:rFonts w:ascii="Times New Roman" w:eastAsia="Times New Roman" w:hAnsi="Times New Roman" w:cs="2  Lotus"/>
          <w:b/>
          <w:bCs/>
          <w:sz w:val="28"/>
          <w:szCs w:val="28"/>
          <w:rtl/>
        </w:rPr>
        <w:t xml:space="preserve"> انسان</w:t>
      </w:r>
      <w:r w:rsidRPr="00C3730C">
        <w:rPr>
          <w:rFonts w:ascii="Times New Roman" w:eastAsia="Times New Roman" w:hAnsi="Times New Roman" w:cs="Times New Roman"/>
          <w:b/>
          <w:bCs/>
          <w:sz w:val="28"/>
          <w:szCs w:val="28"/>
          <w:rtl/>
        </w:rPr>
        <w:t>٬</w:t>
      </w:r>
      <w:r w:rsidRPr="00C3730C">
        <w:rPr>
          <w:rFonts w:ascii="Times New Roman" w:eastAsia="Times New Roman" w:hAnsi="Times New Roman" w:cs="2  Lotus"/>
          <w:b/>
          <w:bCs/>
          <w:sz w:val="28"/>
          <w:szCs w:val="28"/>
          <w:rtl/>
        </w:rPr>
        <w:t xml:space="preserve"> دام</w:t>
      </w:r>
      <w:r w:rsidRPr="00C3730C">
        <w:rPr>
          <w:rFonts w:ascii="Times New Roman" w:eastAsia="Times New Roman" w:hAnsi="Times New Roman" w:cs="Times New Roman"/>
          <w:b/>
          <w:bCs/>
          <w:sz w:val="28"/>
          <w:szCs w:val="28"/>
          <w:rtl/>
        </w:rPr>
        <w:t>٬</w:t>
      </w:r>
      <w:r w:rsidRPr="00C3730C">
        <w:rPr>
          <w:rFonts w:ascii="Times New Roman" w:eastAsia="Times New Roman" w:hAnsi="Times New Roman" w:cs="2  Lotus"/>
          <w:b/>
          <w:bCs/>
          <w:sz w:val="28"/>
          <w:szCs w:val="28"/>
          <w:rtl/>
        </w:rPr>
        <w:t xml:space="preserve"> جانوران خونسرد (ماهیان) حشرات و غیره را سبب می شود و در نتیجه بر هم خوردن تعادل طبیعی بین آفات و دشمنان طبیعی</w:t>
      </w:r>
      <w:r w:rsidRPr="00C3730C">
        <w:rPr>
          <w:rFonts w:ascii="Times New Roman" w:eastAsia="Times New Roman" w:hAnsi="Times New Roman" w:cs="Times New Roman"/>
          <w:b/>
          <w:bCs/>
          <w:sz w:val="28"/>
          <w:szCs w:val="28"/>
          <w:rtl/>
        </w:rPr>
        <w:t>٬</w:t>
      </w:r>
      <w:r w:rsidRPr="00C3730C">
        <w:rPr>
          <w:rFonts w:ascii="Times New Roman" w:eastAsia="Times New Roman" w:hAnsi="Times New Roman" w:cs="2  Lotus"/>
          <w:b/>
          <w:bCs/>
          <w:sz w:val="28"/>
          <w:szCs w:val="28"/>
          <w:rtl/>
        </w:rPr>
        <w:t xml:space="preserve"> پیدایش آفات جدید و یا افزایش خسارت ناشی از آفات همچنان سیر صعودی را می پیماید.مقارن شدن سریع آفات و سموم مصرفی جدید, سازندگان سموم را ناگزیر از ساخت و عرضه</w:t>
      </w:r>
      <w:r w:rsidRPr="00C3730C">
        <w:rPr>
          <w:rFonts w:ascii="Times New Roman" w:eastAsia="Times New Roman" w:hAnsi="Times New Roman" w:cs="Times New Roman"/>
          <w:b/>
          <w:bCs/>
          <w:sz w:val="28"/>
          <w:szCs w:val="28"/>
          <w:rtl/>
        </w:rPr>
        <w:t> </w:t>
      </w:r>
      <w:r w:rsidRPr="00C3730C">
        <w:rPr>
          <w:rFonts w:ascii="Times New Roman" w:eastAsia="Times New Roman" w:hAnsi="Times New Roman" w:cs="2  Lotus"/>
          <w:b/>
          <w:bCs/>
          <w:sz w:val="28"/>
          <w:szCs w:val="28"/>
          <w:rtl/>
        </w:rPr>
        <w:t xml:space="preserve"> فورمولاسیون های قوی با طیف و تاثیر گسترده کرده است.</w:t>
      </w:r>
    </w:p>
    <w:p w:rsidR="00C3730C" w:rsidRPr="00C3730C" w:rsidRDefault="00C3730C" w:rsidP="00C3730C">
      <w:pPr>
        <w:bidi/>
        <w:spacing w:before="100" w:beforeAutospacing="1" w:after="100" w:afterAutospacing="1" w:line="240" w:lineRule="auto"/>
        <w:jc w:val="lowKashida"/>
        <w:rPr>
          <w:rFonts w:ascii="Times New Roman" w:eastAsia="Times New Roman" w:hAnsi="Times New Roman" w:cs="2  Lotus"/>
          <w:b/>
          <w:bCs/>
          <w:sz w:val="28"/>
          <w:szCs w:val="28"/>
          <w:rtl/>
        </w:rPr>
      </w:pPr>
      <w:r w:rsidRPr="00C3730C">
        <w:rPr>
          <w:rFonts w:ascii="Times New Roman" w:eastAsia="Times New Roman" w:hAnsi="Times New Roman" w:cs="2  Lotus"/>
          <w:b/>
          <w:bCs/>
          <w:sz w:val="28"/>
          <w:szCs w:val="28"/>
          <w:rtl/>
        </w:rPr>
        <w:t>مصرف بی رویه و غیر معقول آفت کش و عدم توجه کافی به مسائل زیست محیطی سبب شده است تا آفت کش ها به بدن جانوران و آبزیان راه یابد وبعدا از طریق زنجیره غذایی به بدن انسان منتقل می شود.</w:t>
      </w:r>
    </w:p>
    <w:p w:rsidR="00C3730C" w:rsidRPr="00C3730C" w:rsidRDefault="00C3730C" w:rsidP="00C3730C">
      <w:pPr>
        <w:bidi/>
        <w:spacing w:before="100" w:beforeAutospacing="1" w:after="100" w:afterAutospacing="1" w:line="240" w:lineRule="auto"/>
        <w:jc w:val="lowKashida"/>
        <w:rPr>
          <w:rFonts w:ascii="Times New Roman" w:eastAsia="Times New Roman" w:hAnsi="Times New Roman" w:cs="2  Lotus"/>
          <w:b/>
          <w:bCs/>
          <w:sz w:val="28"/>
          <w:szCs w:val="28"/>
          <w:rtl/>
        </w:rPr>
      </w:pPr>
      <w:r w:rsidRPr="00C3730C">
        <w:rPr>
          <w:rFonts w:ascii="Times New Roman" w:eastAsia="Times New Roman" w:hAnsi="Times New Roman" w:cs="2  Lotus"/>
          <w:b/>
          <w:bCs/>
          <w:sz w:val="28"/>
          <w:szCs w:val="28"/>
          <w:rtl/>
        </w:rPr>
        <w:t xml:space="preserve">از آنجا که برنامه های مبارزه با آفات و کاربرد سموم شیمیایی عمدتا با اجتماعات کشاورزان و دیگر ساکنان سرو کار دارد خطر اولیه سموم شیمیایی از طریق مختلف به خود آنها بر می گردد. </w:t>
      </w:r>
    </w:p>
    <w:p w:rsidR="00C3730C" w:rsidRPr="00C3730C" w:rsidRDefault="00C3730C" w:rsidP="00C3730C">
      <w:pPr>
        <w:bidi/>
        <w:spacing w:before="100" w:beforeAutospacing="1" w:after="100" w:afterAutospacing="1" w:line="240" w:lineRule="auto"/>
        <w:jc w:val="lowKashida"/>
        <w:rPr>
          <w:rFonts w:ascii="Times New Roman" w:eastAsia="Times New Roman" w:hAnsi="Times New Roman" w:cs="2  Lotus"/>
          <w:b/>
          <w:bCs/>
          <w:sz w:val="28"/>
          <w:szCs w:val="28"/>
          <w:rtl/>
        </w:rPr>
      </w:pPr>
      <w:r w:rsidRPr="00C3730C">
        <w:rPr>
          <w:rFonts w:ascii="Times New Roman" w:eastAsia="Times New Roman" w:hAnsi="Times New Roman" w:cs="2  Lotus"/>
          <w:b/>
          <w:bCs/>
          <w:sz w:val="28"/>
          <w:szCs w:val="28"/>
          <w:rtl/>
        </w:rPr>
        <w:t>بعضی از سموم بر سیستم اعصاب تاثیر دارند و بعضی از طریق سوخت و ساز بدن جذب می شود وبرخی از سموم دارای فلزات سنگین هستند که به یاخته های در حال تقسیم حمله می کنند .</w:t>
      </w:r>
    </w:p>
    <w:p w:rsidR="00C3730C" w:rsidRPr="00C3730C" w:rsidRDefault="00C3730C" w:rsidP="00C3730C">
      <w:pPr>
        <w:bidi/>
        <w:spacing w:before="100" w:beforeAutospacing="1" w:after="100" w:afterAutospacing="1" w:line="240" w:lineRule="auto"/>
        <w:jc w:val="lowKashida"/>
        <w:rPr>
          <w:rFonts w:ascii="Times New Roman" w:eastAsia="Times New Roman" w:hAnsi="Times New Roman" w:cs="2  Lotus"/>
          <w:b/>
          <w:bCs/>
          <w:sz w:val="28"/>
          <w:szCs w:val="28"/>
          <w:rtl/>
        </w:rPr>
      </w:pPr>
      <w:r w:rsidRPr="00C3730C">
        <w:rPr>
          <w:rFonts w:ascii="Times New Roman" w:eastAsia="Times New Roman" w:hAnsi="Times New Roman" w:cs="2  Lotus"/>
          <w:b/>
          <w:bCs/>
          <w:sz w:val="28"/>
          <w:szCs w:val="28"/>
          <w:rtl/>
        </w:rPr>
        <w:lastRenderedPageBreak/>
        <w:t>سمپاشی بی رویه باعث از بین رفتن ماهیهای آبهای شیرین , کرم ابریشم , دام , بندپایان شکاری و انگلی و گرده افشان می شود.هنگامی که دشمنان طبیعی آفات قربانی سموم می شوند و از بین میبرند جمعیت آفات از قید طبیعی آنان رها می شوند و تعدادشان رو به افزونی می گردد.</w:t>
      </w:r>
    </w:p>
    <w:p w:rsidR="00C3730C" w:rsidRPr="00C3730C" w:rsidRDefault="00C3730C" w:rsidP="00C3730C">
      <w:pPr>
        <w:bidi/>
        <w:spacing w:before="100" w:beforeAutospacing="1" w:after="100" w:afterAutospacing="1" w:line="240" w:lineRule="auto"/>
        <w:jc w:val="lowKashida"/>
        <w:rPr>
          <w:rFonts w:ascii="Times New Roman" w:eastAsia="Times New Roman" w:hAnsi="Times New Roman" w:cs="2  Lotus"/>
          <w:b/>
          <w:bCs/>
          <w:sz w:val="28"/>
          <w:szCs w:val="28"/>
          <w:rtl/>
        </w:rPr>
      </w:pPr>
      <w:r w:rsidRPr="00C3730C">
        <w:rPr>
          <w:rFonts w:ascii="Times New Roman" w:eastAsia="Times New Roman" w:hAnsi="Times New Roman" w:cs="2  Lotus"/>
          <w:b/>
          <w:bCs/>
          <w:sz w:val="28"/>
          <w:szCs w:val="28"/>
          <w:rtl/>
        </w:rPr>
        <w:t>احداث باغ:</w:t>
      </w:r>
    </w:p>
    <w:p w:rsidR="00C3730C" w:rsidRPr="00C3730C" w:rsidRDefault="00C3730C" w:rsidP="00C3730C">
      <w:pPr>
        <w:bidi/>
        <w:spacing w:before="100" w:beforeAutospacing="1" w:after="100" w:afterAutospacing="1" w:line="240" w:lineRule="auto"/>
        <w:jc w:val="lowKashida"/>
        <w:rPr>
          <w:rFonts w:ascii="Times New Roman" w:eastAsia="Times New Roman" w:hAnsi="Times New Roman" w:cs="2  Lotus"/>
          <w:b/>
          <w:bCs/>
          <w:sz w:val="28"/>
          <w:szCs w:val="28"/>
          <w:rtl/>
        </w:rPr>
      </w:pPr>
      <w:r w:rsidRPr="00C3730C">
        <w:rPr>
          <w:rFonts w:ascii="Times New Roman" w:eastAsia="Times New Roman" w:hAnsi="Times New Roman" w:cs="2  Lotus"/>
          <w:b/>
          <w:bCs/>
          <w:sz w:val="28"/>
          <w:szCs w:val="28"/>
          <w:rtl/>
        </w:rPr>
        <w:t>زمين غرس نهال گيلاس بايد صاف و تسطيح شده باشد و اگر شيب دار است كرت بندي شود تا حين آبياري يا بارش دچار فرسايش نشود.</w:t>
      </w:r>
    </w:p>
    <w:p w:rsidR="00C3730C" w:rsidRPr="00C3730C" w:rsidRDefault="00C3730C" w:rsidP="00C3730C">
      <w:pPr>
        <w:bidi/>
        <w:spacing w:before="100" w:beforeAutospacing="1" w:after="100" w:afterAutospacing="1" w:line="240" w:lineRule="auto"/>
        <w:jc w:val="lowKashida"/>
        <w:rPr>
          <w:rFonts w:ascii="Times New Roman" w:eastAsia="Times New Roman" w:hAnsi="Times New Roman" w:cs="2  Lotus"/>
          <w:b/>
          <w:bCs/>
          <w:sz w:val="28"/>
          <w:szCs w:val="28"/>
          <w:rtl/>
        </w:rPr>
      </w:pPr>
      <w:r w:rsidRPr="00C3730C">
        <w:rPr>
          <w:rFonts w:ascii="Times New Roman" w:eastAsia="Times New Roman" w:hAnsi="Times New Roman" w:cs="2  Lotus"/>
          <w:b/>
          <w:bCs/>
          <w:sz w:val="28"/>
          <w:szCs w:val="28"/>
          <w:rtl/>
        </w:rPr>
        <w:t>نكته مهم: بهتر است قبل از غرس از زمين آزمايش خاك بگيرم تا كمبود ها مشخص شود.</w:t>
      </w:r>
    </w:p>
    <w:p w:rsidR="00C3730C" w:rsidRPr="00C3730C" w:rsidRDefault="00C3730C" w:rsidP="00C3730C">
      <w:pPr>
        <w:bidi/>
        <w:spacing w:before="100" w:beforeAutospacing="1" w:after="100" w:afterAutospacing="1" w:line="240" w:lineRule="auto"/>
        <w:jc w:val="lowKashida"/>
        <w:rPr>
          <w:rFonts w:ascii="Times New Roman" w:eastAsia="Times New Roman" w:hAnsi="Times New Roman" w:cs="2  Lotus"/>
          <w:b/>
          <w:bCs/>
          <w:sz w:val="28"/>
          <w:szCs w:val="28"/>
          <w:rtl/>
        </w:rPr>
      </w:pPr>
      <w:r w:rsidRPr="00C3730C">
        <w:rPr>
          <w:rFonts w:ascii="Times New Roman" w:eastAsia="Times New Roman" w:hAnsi="Times New Roman" w:cs="2  Lotus"/>
          <w:b/>
          <w:bCs/>
          <w:sz w:val="28"/>
          <w:szCs w:val="28"/>
          <w:rtl/>
        </w:rPr>
        <w:t xml:space="preserve">بهتر است قبل از غرس نهال </w:t>
      </w:r>
      <w:r w:rsidRPr="00C3730C">
        <w:rPr>
          <w:rFonts w:ascii="Times New Roman" w:eastAsia="Times New Roman" w:hAnsi="Times New Roman" w:cs="Times New Roman"/>
          <w:b/>
          <w:bCs/>
          <w:sz w:val="28"/>
          <w:szCs w:val="28"/>
          <w:rtl/>
        </w:rPr>
        <w:t>٬</w:t>
      </w:r>
      <w:r w:rsidRPr="00C3730C">
        <w:rPr>
          <w:rFonts w:ascii="Times New Roman" w:eastAsia="Times New Roman" w:hAnsi="Times New Roman" w:cs="2  Lotus"/>
          <w:b/>
          <w:bCs/>
          <w:sz w:val="28"/>
          <w:szCs w:val="28"/>
          <w:rtl/>
        </w:rPr>
        <w:t xml:space="preserve"> 30-40 تن كود دامي پوسيده</w:t>
      </w:r>
      <w:r w:rsidRPr="00C3730C">
        <w:rPr>
          <w:rFonts w:ascii="Times New Roman" w:eastAsia="Times New Roman" w:hAnsi="Times New Roman" w:cs="Times New Roman"/>
          <w:b/>
          <w:bCs/>
          <w:sz w:val="28"/>
          <w:szCs w:val="28"/>
          <w:rtl/>
        </w:rPr>
        <w:t> </w:t>
      </w:r>
      <w:r w:rsidRPr="00C3730C">
        <w:rPr>
          <w:rFonts w:ascii="Times New Roman" w:eastAsia="Times New Roman" w:hAnsi="Times New Roman" w:cs="2  Lotus"/>
          <w:b/>
          <w:bCs/>
          <w:sz w:val="28"/>
          <w:szCs w:val="28"/>
          <w:rtl/>
        </w:rPr>
        <w:t xml:space="preserve"> در هكتار به زمين اضافه كرد.وهنگام غرس فاصله مناسب را رعايت نمود (</w:t>
      </w:r>
      <w:r w:rsidRPr="00C3730C">
        <w:rPr>
          <w:rFonts w:ascii="Times New Roman" w:eastAsia="Times New Roman" w:hAnsi="Times New Roman" w:cs="Times New Roman"/>
          <w:b/>
          <w:bCs/>
          <w:sz w:val="28"/>
          <w:szCs w:val="28"/>
          <w:rtl/>
        </w:rPr>
        <w:t>  </w:t>
      </w:r>
      <w:r w:rsidRPr="00C3730C">
        <w:rPr>
          <w:rFonts w:ascii="Times New Roman" w:eastAsia="Times New Roman" w:hAnsi="Times New Roman" w:cs="2  Lotus"/>
          <w:b/>
          <w:bCs/>
          <w:sz w:val="28"/>
          <w:szCs w:val="28"/>
          <w:rtl/>
        </w:rPr>
        <w:t xml:space="preserve"> 6*6-8*8</w:t>
      </w:r>
      <w:r w:rsidRPr="00C3730C">
        <w:rPr>
          <w:rFonts w:ascii="Times New Roman" w:eastAsia="Times New Roman" w:hAnsi="Times New Roman" w:cs="Times New Roman"/>
          <w:b/>
          <w:bCs/>
          <w:sz w:val="28"/>
          <w:szCs w:val="28"/>
          <w:rtl/>
        </w:rPr>
        <w:t> </w:t>
      </w:r>
      <w:r w:rsidRPr="00C3730C">
        <w:rPr>
          <w:rFonts w:ascii="Times New Roman" w:eastAsia="Times New Roman" w:hAnsi="Times New Roman" w:cs="2  Lotus"/>
          <w:b/>
          <w:bCs/>
          <w:sz w:val="28"/>
          <w:szCs w:val="28"/>
          <w:rtl/>
        </w:rPr>
        <w:t xml:space="preserve"> بسته به زمين</w:t>
      </w:r>
      <w:r w:rsidRPr="00C3730C">
        <w:rPr>
          <w:rFonts w:ascii="Times New Roman" w:eastAsia="Times New Roman" w:hAnsi="Times New Roman" w:cs="Times New Roman"/>
          <w:b/>
          <w:bCs/>
          <w:sz w:val="28"/>
          <w:szCs w:val="28"/>
          <w:rtl/>
        </w:rPr>
        <w:t> </w:t>
      </w:r>
      <w:r w:rsidRPr="00C3730C">
        <w:rPr>
          <w:rFonts w:ascii="Times New Roman" w:eastAsia="Times New Roman" w:hAnsi="Times New Roman" w:cs="2  Lotus"/>
          <w:b/>
          <w:bCs/>
          <w:sz w:val="28"/>
          <w:szCs w:val="28"/>
          <w:rtl/>
        </w:rPr>
        <w:t xml:space="preserve"> ) تا در آينده بهترين محصول را با كمترين مشكل برداشت نمود.</w:t>
      </w:r>
    </w:p>
    <w:p w:rsidR="00C3730C" w:rsidRPr="00C3730C" w:rsidRDefault="00C3730C" w:rsidP="00C3730C">
      <w:pPr>
        <w:bidi/>
        <w:spacing w:before="100" w:beforeAutospacing="1" w:after="100" w:afterAutospacing="1" w:line="240" w:lineRule="auto"/>
        <w:jc w:val="lowKashida"/>
        <w:rPr>
          <w:rFonts w:ascii="Times New Roman" w:eastAsia="Times New Roman" w:hAnsi="Times New Roman" w:cs="2  Lotus"/>
          <w:b/>
          <w:bCs/>
          <w:sz w:val="28"/>
          <w:szCs w:val="28"/>
          <w:rtl/>
        </w:rPr>
      </w:pPr>
      <w:r w:rsidRPr="00C3730C">
        <w:rPr>
          <w:rFonts w:ascii="Times New Roman" w:eastAsia="Times New Roman" w:hAnsi="Times New Roman" w:cs="2  Lotus"/>
          <w:b/>
          <w:bCs/>
          <w:sz w:val="28"/>
          <w:szCs w:val="28"/>
          <w:rtl/>
        </w:rPr>
        <w:t xml:space="preserve">چاله ها بايد 60*60 و به عمق 60 سانتي متر حفر شود وحتما خاك 30 سانتيمتر سطحي را جدا كرد كه بعد از حفر چاله به همراه كود وكمي ماسه كف چاله ريخت تا نهال راحتر ريشه بزند </w:t>
      </w:r>
    </w:p>
    <w:p w:rsidR="00C3730C" w:rsidRPr="00C3730C" w:rsidRDefault="00C3730C" w:rsidP="00C3730C">
      <w:pPr>
        <w:bidi/>
        <w:spacing w:before="100" w:beforeAutospacing="1" w:after="100" w:afterAutospacing="1" w:line="240" w:lineRule="auto"/>
        <w:jc w:val="lowKashida"/>
        <w:rPr>
          <w:rFonts w:ascii="Times New Roman" w:eastAsia="Times New Roman" w:hAnsi="Times New Roman" w:cs="2  Lotus"/>
          <w:b/>
          <w:bCs/>
          <w:sz w:val="28"/>
          <w:szCs w:val="28"/>
          <w:rtl/>
        </w:rPr>
      </w:pPr>
      <w:r w:rsidRPr="00C3730C">
        <w:rPr>
          <w:rFonts w:ascii="Times New Roman" w:eastAsia="Times New Roman" w:hAnsi="Times New Roman" w:cs="2  Lotus"/>
          <w:b/>
          <w:bCs/>
          <w:sz w:val="28"/>
          <w:szCs w:val="28"/>
          <w:rtl/>
        </w:rPr>
        <w:t>نكته مهم: در خريد نهال دقت نموده</w:t>
      </w:r>
      <w:r w:rsidRPr="00C3730C">
        <w:rPr>
          <w:rFonts w:ascii="Times New Roman" w:eastAsia="Times New Roman" w:hAnsi="Times New Roman" w:cs="Times New Roman"/>
          <w:b/>
          <w:bCs/>
          <w:sz w:val="28"/>
          <w:szCs w:val="28"/>
          <w:rtl/>
        </w:rPr>
        <w:t>٬</w:t>
      </w:r>
      <w:r w:rsidRPr="00C3730C">
        <w:rPr>
          <w:rFonts w:ascii="Times New Roman" w:eastAsia="Times New Roman" w:hAnsi="Times New Roman" w:cs="2  Lotus"/>
          <w:b/>
          <w:bCs/>
          <w:sz w:val="28"/>
          <w:szCs w:val="28"/>
          <w:rtl/>
        </w:rPr>
        <w:t>ريشه نهال را هنگام انتقال حتما با كيسه بپوشانيد و قبل از غرس در محلول زير ضد عفوني كنيد**</w:t>
      </w:r>
      <w:r w:rsidRPr="00C3730C">
        <w:rPr>
          <w:rFonts w:ascii="Times New Roman" w:eastAsia="Times New Roman" w:hAnsi="Times New Roman" w:cs="Times New Roman"/>
          <w:b/>
          <w:bCs/>
          <w:sz w:val="28"/>
          <w:szCs w:val="28"/>
          <w:rtl/>
        </w:rPr>
        <w:t>                                            </w:t>
      </w:r>
      <w:r w:rsidRPr="00C3730C">
        <w:rPr>
          <w:rFonts w:ascii="Times New Roman" w:eastAsia="Times New Roman" w:hAnsi="Times New Roman" w:cs="2  Lotus"/>
          <w:b/>
          <w:bCs/>
          <w:sz w:val="28"/>
          <w:szCs w:val="28"/>
          <w:rtl/>
        </w:rPr>
        <w:t xml:space="preserve"> </w:t>
      </w:r>
      <w:r w:rsidRPr="00C3730C">
        <w:rPr>
          <w:rFonts w:ascii="Times New Roman" w:eastAsia="Times New Roman" w:hAnsi="Times New Roman" w:cs="Times New Roman"/>
          <w:b/>
          <w:bCs/>
          <w:sz w:val="28"/>
          <w:szCs w:val="28"/>
          <w:rtl/>
        </w:rPr>
        <w:t>  </w:t>
      </w:r>
      <w:r w:rsidRPr="00C3730C">
        <w:rPr>
          <w:rFonts w:ascii="Times New Roman" w:eastAsia="Times New Roman" w:hAnsi="Times New Roman" w:cs="2  Lotus"/>
          <w:b/>
          <w:bCs/>
          <w:sz w:val="28"/>
          <w:szCs w:val="28"/>
          <w:rtl/>
        </w:rPr>
        <w:t>بنوميل(200گرم)+خاك(10كيلوگرم)+كود حيواني الك شده (5كيلوگرم)+100 ليتر آب</w:t>
      </w:r>
    </w:p>
    <w:p w:rsidR="00C3730C" w:rsidRPr="00C3730C" w:rsidRDefault="00C3730C" w:rsidP="00C3730C">
      <w:pPr>
        <w:bidi/>
        <w:spacing w:before="100" w:beforeAutospacing="1" w:after="100" w:afterAutospacing="1" w:line="240" w:lineRule="auto"/>
        <w:jc w:val="lowKashida"/>
        <w:rPr>
          <w:rFonts w:ascii="Times New Roman" w:eastAsia="Times New Roman" w:hAnsi="Times New Roman" w:cs="2  Lotus"/>
          <w:b/>
          <w:bCs/>
          <w:sz w:val="28"/>
          <w:szCs w:val="28"/>
          <w:rtl/>
        </w:rPr>
      </w:pPr>
      <w:r w:rsidRPr="00C3730C">
        <w:rPr>
          <w:rFonts w:ascii="Times New Roman" w:eastAsia="Times New Roman" w:hAnsi="Times New Roman" w:cs="2  Lotus"/>
          <w:b/>
          <w:bCs/>
          <w:sz w:val="28"/>
          <w:szCs w:val="28"/>
          <w:rtl/>
        </w:rPr>
        <w:t>نكته مهم: محل پيوند بايد حداقل 10 سانتي متر بالا تر از سطح زمين باشد.</w:t>
      </w:r>
    </w:p>
    <w:p w:rsidR="00C3730C" w:rsidRPr="00C3730C" w:rsidRDefault="00C3730C" w:rsidP="00C3730C">
      <w:pPr>
        <w:bidi/>
        <w:spacing w:before="100" w:beforeAutospacing="1" w:after="100" w:afterAutospacing="1" w:line="240" w:lineRule="auto"/>
        <w:jc w:val="lowKashida"/>
        <w:rPr>
          <w:rFonts w:ascii="Times New Roman" w:eastAsia="Times New Roman" w:hAnsi="Times New Roman" w:cs="2  Lotus"/>
          <w:b/>
          <w:bCs/>
          <w:sz w:val="28"/>
          <w:szCs w:val="28"/>
          <w:rtl/>
        </w:rPr>
      </w:pPr>
      <w:r w:rsidRPr="00C3730C">
        <w:rPr>
          <w:rFonts w:ascii="Times New Roman" w:eastAsia="Times New Roman" w:hAnsi="Times New Roman" w:cs="2  Lotus"/>
          <w:b/>
          <w:bCs/>
          <w:sz w:val="28"/>
          <w:szCs w:val="28"/>
          <w:rtl/>
        </w:rPr>
        <w:t>قيم:</w:t>
      </w:r>
    </w:p>
    <w:p w:rsidR="00C3730C" w:rsidRPr="00C3730C" w:rsidRDefault="00C3730C" w:rsidP="00C3730C">
      <w:pPr>
        <w:bidi/>
        <w:spacing w:before="100" w:beforeAutospacing="1" w:after="100" w:afterAutospacing="1" w:line="240" w:lineRule="auto"/>
        <w:jc w:val="lowKashida"/>
        <w:rPr>
          <w:rFonts w:ascii="Times New Roman" w:eastAsia="Times New Roman" w:hAnsi="Times New Roman" w:cs="2  Lotus"/>
          <w:b/>
          <w:bCs/>
          <w:sz w:val="28"/>
          <w:szCs w:val="28"/>
          <w:rtl/>
        </w:rPr>
      </w:pPr>
      <w:r w:rsidRPr="00C3730C">
        <w:rPr>
          <w:rFonts w:ascii="Times New Roman" w:eastAsia="Times New Roman" w:hAnsi="Times New Roman" w:cs="2  Lotus"/>
          <w:b/>
          <w:bCs/>
          <w:sz w:val="28"/>
          <w:szCs w:val="28"/>
          <w:rtl/>
        </w:rPr>
        <w:t>قيم بسيار مهمتر از آن است كه فكر مي كنيم درصد بالايي از خشك شدن نهال</w:t>
      </w:r>
      <w:r w:rsidRPr="00C3730C">
        <w:rPr>
          <w:rFonts w:ascii="Times New Roman" w:eastAsia="Times New Roman" w:hAnsi="Times New Roman" w:cs="Times New Roman"/>
          <w:b/>
          <w:bCs/>
          <w:sz w:val="28"/>
          <w:szCs w:val="28"/>
          <w:rtl/>
        </w:rPr>
        <w:t>٬</w:t>
      </w:r>
      <w:r w:rsidRPr="00C3730C">
        <w:rPr>
          <w:rFonts w:ascii="Times New Roman" w:eastAsia="Times New Roman" w:hAnsi="Times New Roman" w:cs="2  Lotus"/>
          <w:b/>
          <w:bCs/>
          <w:sz w:val="28"/>
          <w:szCs w:val="28"/>
          <w:rtl/>
        </w:rPr>
        <w:t xml:space="preserve"> بدليل عدم استفاده از قيم و يا نصب نادرست آن است.قيم بايد با فاصله 30 سانتي متر از نهال در خلا ف جهت بادي كه به نهال مي وزد طوري نصب شود كه به طور مورب وسط نهال را قطع كند بطوري كه يك سوم قيم از نهال بگذرد.و </w:t>
      </w:r>
      <w:r w:rsidRPr="00C3730C">
        <w:rPr>
          <w:rFonts w:ascii="Times New Roman" w:eastAsia="Times New Roman" w:hAnsi="Times New Roman" w:cs="2  Lotus"/>
          <w:b/>
          <w:bCs/>
          <w:sz w:val="28"/>
          <w:szCs w:val="28"/>
          <w:rtl/>
        </w:rPr>
        <w:lastRenderedPageBreak/>
        <w:t>حتما با گره اي شبيه 8 انگليسي به هم وصل شود حال شديد ترين باد هم نمي تواند نهال را زياد جابجا كند.</w:t>
      </w:r>
    </w:p>
    <w:p w:rsidR="00C3730C" w:rsidRPr="00C3730C" w:rsidRDefault="00C3730C" w:rsidP="00C3730C">
      <w:pPr>
        <w:bidi/>
        <w:spacing w:before="100" w:beforeAutospacing="1" w:after="100" w:afterAutospacing="1" w:line="240" w:lineRule="auto"/>
        <w:jc w:val="lowKashida"/>
        <w:rPr>
          <w:rFonts w:ascii="Times New Roman" w:eastAsia="Times New Roman" w:hAnsi="Times New Roman" w:cs="2  Lotus"/>
          <w:b/>
          <w:bCs/>
          <w:sz w:val="28"/>
          <w:szCs w:val="28"/>
          <w:rtl/>
        </w:rPr>
      </w:pPr>
      <w:r w:rsidRPr="00C3730C">
        <w:rPr>
          <w:rFonts w:ascii="Times New Roman" w:eastAsia="Times New Roman" w:hAnsi="Times New Roman" w:cs="2  Lotus"/>
          <w:b/>
          <w:bCs/>
          <w:sz w:val="28"/>
          <w:szCs w:val="28"/>
          <w:rtl/>
        </w:rPr>
        <w:t>هرس:</w:t>
      </w:r>
    </w:p>
    <w:p w:rsidR="00C3730C" w:rsidRPr="00C3730C" w:rsidRDefault="00C3730C" w:rsidP="00C3730C">
      <w:pPr>
        <w:bidi/>
        <w:spacing w:before="100" w:beforeAutospacing="1" w:after="100" w:afterAutospacing="1" w:line="240" w:lineRule="auto"/>
        <w:jc w:val="lowKashida"/>
        <w:rPr>
          <w:rFonts w:ascii="Times New Roman" w:eastAsia="Times New Roman" w:hAnsi="Times New Roman" w:cs="2  Lotus"/>
          <w:b/>
          <w:bCs/>
          <w:sz w:val="28"/>
          <w:szCs w:val="28"/>
          <w:rtl/>
        </w:rPr>
      </w:pPr>
      <w:r w:rsidRPr="00C3730C">
        <w:rPr>
          <w:rFonts w:ascii="Times New Roman" w:eastAsia="Times New Roman" w:hAnsi="Times New Roman" w:cs="Times New Roman"/>
          <w:b/>
          <w:bCs/>
          <w:sz w:val="28"/>
          <w:szCs w:val="28"/>
          <w:rtl/>
        </w:rPr>
        <w:t> </w:t>
      </w:r>
      <w:r w:rsidRPr="00C3730C">
        <w:rPr>
          <w:rFonts w:ascii="Times New Roman" w:eastAsia="Times New Roman" w:hAnsi="Times New Roman" w:cs="2  Lotus"/>
          <w:b/>
          <w:bCs/>
          <w:sz w:val="28"/>
          <w:szCs w:val="28"/>
          <w:rtl/>
        </w:rPr>
        <w:t>هرس جز مهمترین عملیات باغات است که عمیق ترین تاثیر فیزیولوژیکی را روی درختان دارد.</w:t>
      </w:r>
    </w:p>
    <w:p w:rsidR="00C3730C" w:rsidRPr="00C3730C" w:rsidRDefault="00C3730C" w:rsidP="00C3730C">
      <w:pPr>
        <w:bidi/>
        <w:spacing w:before="100" w:beforeAutospacing="1" w:after="100" w:afterAutospacing="1" w:line="240" w:lineRule="auto"/>
        <w:jc w:val="lowKashida"/>
        <w:rPr>
          <w:rFonts w:ascii="Times New Roman" w:eastAsia="Times New Roman" w:hAnsi="Times New Roman" w:cs="2  Lotus"/>
          <w:b/>
          <w:bCs/>
          <w:sz w:val="28"/>
          <w:szCs w:val="28"/>
          <w:rtl/>
        </w:rPr>
      </w:pPr>
      <w:r w:rsidRPr="00C3730C">
        <w:rPr>
          <w:rFonts w:ascii="Times New Roman" w:eastAsia="Times New Roman" w:hAnsi="Times New Roman" w:cs="2  Lotus"/>
          <w:b/>
          <w:bCs/>
          <w:sz w:val="28"/>
          <w:szCs w:val="28"/>
          <w:rtl/>
        </w:rPr>
        <w:t>مزایای هرس درست و به موقع:</w:t>
      </w:r>
    </w:p>
    <w:p w:rsidR="00C3730C" w:rsidRPr="00C3730C" w:rsidRDefault="00C3730C" w:rsidP="00C3730C">
      <w:pPr>
        <w:bidi/>
        <w:spacing w:before="100" w:beforeAutospacing="1" w:after="100" w:afterAutospacing="1" w:line="240" w:lineRule="auto"/>
        <w:jc w:val="lowKashida"/>
        <w:rPr>
          <w:rFonts w:ascii="Times New Roman" w:eastAsia="Times New Roman" w:hAnsi="Times New Roman" w:cs="2  Lotus"/>
          <w:b/>
          <w:bCs/>
          <w:sz w:val="28"/>
          <w:szCs w:val="28"/>
          <w:rtl/>
        </w:rPr>
      </w:pPr>
      <w:r w:rsidRPr="00C3730C">
        <w:rPr>
          <w:rFonts w:ascii="Times New Roman" w:eastAsia="Times New Roman" w:hAnsi="Times New Roman" w:cs="2  Lotus"/>
          <w:b/>
          <w:bCs/>
          <w:sz w:val="28"/>
          <w:szCs w:val="28"/>
          <w:rtl/>
        </w:rPr>
        <w:t>1.تربیت و فرم دهی مناسب به درخت که موجب کاهش هزینه نگهداری و سمپاشی و غیره می شود.</w:t>
      </w:r>
    </w:p>
    <w:p w:rsidR="00C3730C" w:rsidRPr="00C3730C" w:rsidRDefault="00C3730C" w:rsidP="00C3730C">
      <w:pPr>
        <w:bidi/>
        <w:spacing w:before="100" w:beforeAutospacing="1" w:after="100" w:afterAutospacing="1" w:line="240" w:lineRule="auto"/>
        <w:jc w:val="lowKashida"/>
        <w:rPr>
          <w:rFonts w:ascii="Times New Roman" w:eastAsia="Times New Roman" w:hAnsi="Times New Roman" w:cs="2  Lotus"/>
          <w:b/>
          <w:bCs/>
          <w:sz w:val="28"/>
          <w:szCs w:val="28"/>
          <w:rtl/>
        </w:rPr>
      </w:pPr>
      <w:r w:rsidRPr="00C3730C">
        <w:rPr>
          <w:rFonts w:ascii="Times New Roman" w:eastAsia="Times New Roman" w:hAnsi="Times New Roman" w:cs="2  Lotus"/>
          <w:b/>
          <w:bCs/>
          <w:sz w:val="28"/>
          <w:szCs w:val="28"/>
          <w:rtl/>
        </w:rPr>
        <w:t>2.ایجاد تعادل مناسب بین ریشه و شاخسار ها</w:t>
      </w:r>
    </w:p>
    <w:p w:rsidR="00C3730C" w:rsidRPr="00C3730C" w:rsidRDefault="00C3730C" w:rsidP="00C3730C">
      <w:pPr>
        <w:bidi/>
        <w:spacing w:before="100" w:beforeAutospacing="1" w:after="100" w:afterAutospacing="1" w:line="240" w:lineRule="auto"/>
        <w:jc w:val="lowKashida"/>
        <w:rPr>
          <w:rFonts w:ascii="Times New Roman" w:eastAsia="Times New Roman" w:hAnsi="Times New Roman" w:cs="2  Lotus"/>
          <w:b/>
          <w:bCs/>
          <w:sz w:val="28"/>
          <w:szCs w:val="28"/>
          <w:rtl/>
        </w:rPr>
      </w:pPr>
      <w:r w:rsidRPr="00C3730C">
        <w:rPr>
          <w:rFonts w:ascii="Times New Roman" w:eastAsia="Times New Roman" w:hAnsi="Times New Roman" w:cs="2  Lotus"/>
          <w:b/>
          <w:bCs/>
          <w:sz w:val="28"/>
          <w:szCs w:val="28"/>
          <w:rtl/>
        </w:rPr>
        <w:t>3.افزایش نور گیری و تهویه بین شاخه های داخلی که موجب افزایش عملکرد و کاهش بیماری های قارچی می شود.</w:t>
      </w:r>
    </w:p>
    <w:p w:rsidR="00C3730C" w:rsidRPr="00C3730C" w:rsidRDefault="00C3730C" w:rsidP="00C3730C">
      <w:pPr>
        <w:bidi/>
        <w:spacing w:before="100" w:beforeAutospacing="1" w:after="100" w:afterAutospacing="1" w:line="240" w:lineRule="auto"/>
        <w:jc w:val="lowKashida"/>
        <w:rPr>
          <w:rFonts w:ascii="Times New Roman" w:eastAsia="Times New Roman" w:hAnsi="Times New Roman" w:cs="2  Lotus"/>
          <w:b/>
          <w:bCs/>
          <w:sz w:val="28"/>
          <w:szCs w:val="28"/>
          <w:rtl/>
        </w:rPr>
      </w:pPr>
      <w:r w:rsidRPr="00C3730C">
        <w:rPr>
          <w:rFonts w:ascii="Times New Roman" w:eastAsia="Times New Roman" w:hAnsi="Times New Roman" w:cs="2  Lotus"/>
          <w:b/>
          <w:bCs/>
          <w:sz w:val="28"/>
          <w:szCs w:val="28"/>
          <w:rtl/>
        </w:rPr>
        <w:t>4.افزایش عمر مفید درخت</w:t>
      </w:r>
    </w:p>
    <w:p w:rsidR="00C3730C" w:rsidRPr="00C3730C" w:rsidRDefault="00C3730C" w:rsidP="00C3730C">
      <w:pPr>
        <w:bidi/>
        <w:spacing w:before="100" w:beforeAutospacing="1" w:after="100" w:afterAutospacing="1" w:line="240" w:lineRule="auto"/>
        <w:jc w:val="lowKashida"/>
        <w:rPr>
          <w:rFonts w:ascii="Times New Roman" w:eastAsia="Times New Roman" w:hAnsi="Times New Roman" w:cs="2  Lotus"/>
          <w:b/>
          <w:bCs/>
          <w:sz w:val="28"/>
          <w:szCs w:val="28"/>
          <w:rtl/>
        </w:rPr>
      </w:pPr>
      <w:r w:rsidRPr="00C3730C">
        <w:rPr>
          <w:rFonts w:ascii="Times New Roman" w:eastAsia="Times New Roman" w:hAnsi="Times New Roman" w:cs="2  Lotus"/>
          <w:b/>
          <w:bCs/>
          <w:sz w:val="28"/>
          <w:szCs w:val="28"/>
          <w:rtl/>
        </w:rPr>
        <w:t>انواع هرس:</w:t>
      </w:r>
    </w:p>
    <w:p w:rsidR="00C3730C" w:rsidRPr="00C3730C" w:rsidRDefault="00C3730C" w:rsidP="00C3730C">
      <w:pPr>
        <w:bidi/>
        <w:spacing w:before="100" w:beforeAutospacing="1" w:after="100" w:afterAutospacing="1" w:line="240" w:lineRule="auto"/>
        <w:jc w:val="lowKashida"/>
        <w:rPr>
          <w:rFonts w:ascii="Times New Roman" w:eastAsia="Times New Roman" w:hAnsi="Times New Roman" w:cs="2  Lotus"/>
          <w:b/>
          <w:bCs/>
          <w:sz w:val="28"/>
          <w:szCs w:val="28"/>
          <w:rtl/>
        </w:rPr>
      </w:pPr>
      <w:r w:rsidRPr="00C3730C">
        <w:rPr>
          <w:rFonts w:ascii="Times New Roman" w:eastAsia="Times New Roman" w:hAnsi="Times New Roman" w:cs="2  Lotus"/>
          <w:b/>
          <w:bCs/>
          <w:sz w:val="28"/>
          <w:szCs w:val="28"/>
          <w:rtl/>
        </w:rPr>
        <w:t>1.هرس فرم دهي:</w:t>
      </w:r>
    </w:p>
    <w:p w:rsidR="00C3730C" w:rsidRPr="00C3730C" w:rsidRDefault="00C3730C" w:rsidP="00C3730C">
      <w:pPr>
        <w:bidi/>
        <w:spacing w:before="100" w:beforeAutospacing="1" w:after="100" w:afterAutospacing="1" w:line="240" w:lineRule="auto"/>
        <w:jc w:val="lowKashida"/>
        <w:rPr>
          <w:rFonts w:ascii="Times New Roman" w:eastAsia="Times New Roman" w:hAnsi="Times New Roman" w:cs="2  Lotus"/>
          <w:b/>
          <w:bCs/>
          <w:sz w:val="28"/>
          <w:szCs w:val="28"/>
          <w:rtl/>
        </w:rPr>
      </w:pPr>
      <w:r w:rsidRPr="00C3730C">
        <w:rPr>
          <w:rFonts w:ascii="Times New Roman" w:eastAsia="Times New Roman" w:hAnsi="Times New Roman" w:cs="2  Lotus"/>
          <w:b/>
          <w:bCs/>
          <w:sz w:val="28"/>
          <w:szCs w:val="28"/>
          <w:rtl/>
        </w:rPr>
        <w:t>نوعي هرس زمستانه است كه در چند سال اول جهت ايجاد فرم اصلي درخت انجام مي شود.</w:t>
      </w:r>
    </w:p>
    <w:p w:rsidR="00C3730C" w:rsidRPr="00C3730C" w:rsidRDefault="00C3730C" w:rsidP="00C3730C">
      <w:pPr>
        <w:bidi/>
        <w:spacing w:before="100" w:beforeAutospacing="1" w:after="100" w:afterAutospacing="1" w:line="240" w:lineRule="auto"/>
        <w:jc w:val="lowKashida"/>
        <w:rPr>
          <w:rFonts w:ascii="Times New Roman" w:eastAsia="Times New Roman" w:hAnsi="Times New Roman" w:cs="2  Lotus"/>
          <w:b/>
          <w:bCs/>
          <w:sz w:val="28"/>
          <w:szCs w:val="28"/>
          <w:rtl/>
        </w:rPr>
      </w:pPr>
      <w:r w:rsidRPr="00C3730C">
        <w:rPr>
          <w:rFonts w:ascii="Times New Roman" w:eastAsia="Times New Roman" w:hAnsi="Times New Roman" w:cs="2  Lotus"/>
          <w:b/>
          <w:bCs/>
          <w:sz w:val="28"/>
          <w:szCs w:val="28"/>
          <w:rtl/>
        </w:rPr>
        <w:t>سال اول:بعد از كاشت نهال بايد از ارتفاع80-100 سانتي متري از زمين سر برداري صورت گيرد</w:t>
      </w:r>
    </w:p>
    <w:p w:rsidR="00C3730C" w:rsidRPr="00C3730C" w:rsidRDefault="00C3730C" w:rsidP="00C3730C">
      <w:pPr>
        <w:bidi/>
        <w:spacing w:before="100" w:beforeAutospacing="1" w:after="100" w:afterAutospacing="1" w:line="240" w:lineRule="auto"/>
        <w:jc w:val="lowKashida"/>
        <w:rPr>
          <w:rFonts w:ascii="Times New Roman" w:eastAsia="Times New Roman" w:hAnsi="Times New Roman" w:cs="2  Lotus"/>
          <w:b/>
          <w:bCs/>
          <w:sz w:val="28"/>
          <w:szCs w:val="28"/>
          <w:rtl/>
        </w:rPr>
      </w:pPr>
      <w:r w:rsidRPr="00C3730C">
        <w:rPr>
          <w:rFonts w:ascii="Times New Roman" w:eastAsia="Times New Roman" w:hAnsi="Times New Roman" w:cs="2  Lotus"/>
          <w:b/>
          <w:bCs/>
          <w:sz w:val="28"/>
          <w:szCs w:val="28"/>
          <w:rtl/>
        </w:rPr>
        <w:t>سال دوم:از دو يا سه شاخه فرعي ايجاد شده از بالاي محل جوانه اي كه به سمت خارج است قطع مي كنيم.</w:t>
      </w:r>
    </w:p>
    <w:p w:rsidR="00C3730C" w:rsidRPr="00C3730C" w:rsidRDefault="00C3730C" w:rsidP="00C3730C">
      <w:pPr>
        <w:bidi/>
        <w:spacing w:before="100" w:beforeAutospacing="1" w:after="100" w:afterAutospacing="1" w:line="240" w:lineRule="auto"/>
        <w:jc w:val="lowKashida"/>
        <w:rPr>
          <w:rFonts w:ascii="Times New Roman" w:eastAsia="Times New Roman" w:hAnsi="Times New Roman" w:cs="2  Lotus"/>
          <w:b/>
          <w:bCs/>
          <w:sz w:val="28"/>
          <w:szCs w:val="28"/>
          <w:rtl/>
        </w:rPr>
      </w:pPr>
      <w:r w:rsidRPr="00C3730C">
        <w:rPr>
          <w:rFonts w:ascii="Times New Roman" w:eastAsia="Times New Roman" w:hAnsi="Times New Roman" w:cs="2  Lotus"/>
          <w:b/>
          <w:bCs/>
          <w:sz w:val="28"/>
          <w:szCs w:val="28"/>
          <w:rtl/>
        </w:rPr>
        <w:lastRenderedPageBreak/>
        <w:t>سال سوم:مانند سال دوم دوباره شاخه هاي فرعي را ازبالاي محل جوانه به سمت خارج قطع مي كنيم</w:t>
      </w:r>
      <w:r w:rsidRPr="00C3730C">
        <w:rPr>
          <w:rFonts w:ascii="Times New Roman" w:eastAsia="Times New Roman" w:hAnsi="Times New Roman" w:cs="Times New Roman"/>
          <w:b/>
          <w:bCs/>
          <w:sz w:val="28"/>
          <w:szCs w:val="28"/>
          <w:rtl/>
        </w:rPr>
        <w:t>٬</w:t>
      </w:r>
      <w:r w:rsidRPr="00C3730C">
        <w:rPr>
          <w:rFonts w:ascii="Times New Roman" w:eastAsia="Times New Roman" w:hAnsi="Times New Roman" w:cs="2  Lotus"/>
          <w:b/>
          <w:bCs/>
          <w:sz w:val="28"/>
          <w:szCs w:val="28"/>
          <w:rtl/>
        </w:rPr>
        <w:t>حال ما درختي خوش فرم با شاخه هاي پايه و اصلي زيبا و محكم داريم كه نويد دهنده محصول وعمر بالاست.</w:t>
      </w:r>
    </w:p>
    <w:p w:rsidR="00C3730C" w:rsidRPr="00C3730C" w:rsidRDefault="00C3730C" w:rsidP="00C3730C">
      <w:pPr>
        <w:bidi/>
        <w:spacing w:before="100" w:beforeAutospacing="1" w:after="100" w:afterAutospacing="1" w:line="240" w:lineRule="auto"/>
        <w:jc w:val="lowKashida"/>
        <w:rPr>
          <w:rFonts w:ascii="Times New Roman" w:eastAsia="Times New Roman" w:hAnsi="Times New Roman" w:cs="2  Lotus"/>
          <w:b/>
          <w:bCs/>
          <w:sz w:val="28"/>
          <w:szCs w:val="28"/>
          <w:rtl/>
        </w:rPr>
      </w:pPr>
      <w:r w:rsidRPr="00C3730C">
        <w:rPr>
          <w:rFonts w:ascii="Times New Roman" w:eastAsia="Times New Roman" w:hAnsi="Times New Roman" w:cs="2  Lotus"/>
          <w:b/>
          <w:bCs/>
          <w:sz w:val="28"/>
          <w:szCs w:val="28"/>
          <w:rtl/>
        </w:rPr>
        <w:t>2.هرس تابستانه: همان سربرداري كه اواخر تابستان جهت كنترل رشد و تحريك شكوفه دهي در فصل جاري انجام مي شود.</w:t>
      </w:r>
    </w:p>
    <w:p w:rsidR="00C3730C" w:rsidRPr="00C3730C" w:rsidRDefault="00C3730C" w:rsidP="00C3730C">
      <w:pPr>
        <w:bidi/>
        <w:spacing w:before="100" w:beforeAutospacing="1" w:after="100" w:afterAutospacing="1" w:line="240" w:lineRule="auto"/>
        <w:jc w:val="lowKashida"/>
        <w:rPr>
          <w:rFonts w:ascii="Times New Roman" w:eastAsia="Times New Roman" w:hAnsi="Times New Roman" w:cs="2  Lotus"/>
          <w:b/>
          <w:bCs/>
          <w:sz w:val="28"/>
          <w:szCs w:val="28"/>
          <w:rtl/>
        </w:rPr>
      </w:pPr>
      <w:r w:rsidRPr="00C3730C">
        <w:rPr>
          <w:rFonts w:ascii="Times New Roman" w:eastAsia="Times New Roman" w:hAnsi="Times New Roman" w:cs="2  Lotus"/>
          <w:b/>
          <w:bCs/>
          <w:sz w:val="28"/>
          <w:szCs w:val="28"/>
          <w:rtl/>
        </w:rPr>
        <w:t>3.هرس پاييزه: دراوايل فصل پاييز با حذف شاخه هاي آسيب ديده و آلوده جهت از بين برن كانون آفت وبيماري در باغ</w:t>
      </w:r>
    </w:p>
    <w:p w:rsidR="00C3730C" w:rsidRPr="00C3730C" w:rsidRDefault="00C3730C" w:rsidP="00C3730C">
      <w:pPr>
        <w:bidi/>
        <w:spacing w:before="100" w:beforeAutospacing="1" w:after="100" w:afterAutospacing="1" w:line="240" w:lineRule="auto"/>
        <w:jc w:val="lowKashida"/>
        <w:rPr>
          <w:rFonts w:ascii="Times New Roman" w:eastAsia="Times New Roman" w:hAnsi="Times New Roman" w:cs="2  Lotus"/>
          <w:b/>
          <w:bCs/>
          <w:sz w:val="28"/>
          <w:szCs w:val="28"/>
          <w:rtl/>
        </w:rPr>
      </w:pPr>
      <w:r w:rsidRPr="00C3730C">
        <w:rPr>
          <w:rFonts w:ascii="Times New Roman" w:eastAsia="Times New Roman" w:hAnsi="Times New Roman" w:cs="2  Lotus"/>
          <w:b/>
          <w:bCs/>
          <w:sz w:val="28"/>
          <w:szCs w:val="28"/>
          <w:rtl/>
        </w:rPr>
        <w:t>4.هرس زمستانه: اين هرس همانطور كه از اسمش پيداست در فصل زمستان(خواب) قبل از باز شدن درخت انجام مي شود انجام هرس سبك موجب افزايش محصول درفصل جاري مي شود.</w:t>
      </w:r>
    </w:p>
    <w:p w:rsidR="00C3730C" w:rsidRPr="00C3730C" w:rsidRDefault="00C3730C" w:rsidP="00C3730C">
      <w:pPr>
        <w:bidi/>
        <w:spacing w:before="100" w:beforeAutospacing="1" w:after="100" w:afterAutospacing="1" w:line="240" w:lineRule="auto"/>
        <w:jc w:val="lowKashida"/>
        <w:rPr>
          <w:rFonts w:ascii="Times New Roman" w:eastAsia="Times New Roman" w:hAnsi="Times New Roman" w:cs="2  Lotus"/>
          <w:b/>
          <w:bCs/>
          <w:sz w:val="28"/>
          <w:szCs w:val="28"/>
          <w:rtl/>
        </w:rPr>
      </w:pPr>
      <w:r w:rsidRPr="00C3730C">
        <w:rPr>
          <w:rFonts w:ascii="Times New Roman" w:eastAsia="Times New Roman" w:hAnsi="Times New Roman" w:cs="2  Lotus"/>
          <w:b/>
          <w:bCs/>
          <w:sz w:val="28"/>
          <w:szCs w:val="28"/>
          <w:rtl/>
        </w:rPr>
        <w:t>نكته مهم: محل برش را حتما با چسب باغباني بپوشانيد</w:t>
      </w:r>
      <w:r w:rsidRPr="00C3730C">
        <w:rPr>
          <w:rFonts w:ascii="Times New Roman" w:eastAsia="Times New Roman" w:hAnsi="Times New Roman" w:cs="Times New Roman"/>
          <w:b/>
          <w:bCs/>
          <w:sz w:val="28"/>
          <w:szCs w:val="28"/>
          <w:rtl/>
        </w:rPr>
        <w:t>٬</w:t>
      </w:r>
      <w:r w:rsidRPr="00C3730C">
        <w:rPr>
          <w:rFonts w:ascii="Times New Roman" w:eastAsia="Times New Roman" w:hAnsi="Times New Roman" w:cs="2  Lotus"/>
          <w:b/>
          <w:bCs/>
          <w:sz w:val="28"/>
          <w:szCs w:val="28"/>
          <w:rtl/>
        </w:rPr>
        <w:t xml:space="preserve"> چون محل تجمع و ورود عوامل بيماري زاست</w:t>
      </w:r>
    </w:p>
    <w:p w:rsidR="00C3730C" w:rsidRPr="00C3730C" w:rsidRDefault="00C3730C" w:rsidP="00C3730C">
      <w:pPr>
        <w:bidi/>
        <w:spacing w:before="100" w:beforeAutospacing="1" w:after="100" w:afterAutospacing="1" w:line="240" w:lineRule="auto"/>
        <w:jc w:val="lowKashida"/>
        <w:rPr>
          <w:rFonts w:ascii="Times New Roman" w:eastAsia="Times New Roman" w:hAnsi="Times New Roman" w:cs="2  Lotus"/>
          <w:b/>
          <w:bCs/>
          <w:sz w:val="28"/>
          <w:szCs w:val="28"/>
          <w:rtl/>
        </w:rPr>
      </w:pPr>
      <w:r w:rsidRPr="00C3730C">
        <w:rPr>
          <w:rFonts w:ascii="Times New Roman" w:eastAsia="Times New Roman" w:hAnsi="Times New Roman" w:cs="2  Lotus"/>
          <w:b/>
          <w:bCs/>
          <w:sz w:val="28"/>
          <w:szCs w:val="28"/>
          <w:rtl/>
        </w:rPr>
        <w:t>نكته مهم:گاهي در ماهاي سرد سال همزمان با پوشش برف روي زمين بر اثر انعكاس اشعه خورشيد روي تنه درختان سوختگي ها وترك خوردگي هايي ايجاد مي شود كه علاوه بر كاهش عمر مفيد درخت محل تجمع آفات و عوامل بيماري زا ميشود(كه در اين منطقه بسيار رويت شده)</w:t>
      </w:r>
      <w:r w:rsidRPr="00C3730C">
        <w:rPr>
          <w:rFonts w:ascii="Times New Roman" w:eastAsia="Times New Roman" w:hAnsi="Times New Roman" w:cs="Times New Roman"/>
          <w:b/>
          <w:bCs/>
          <w:sz w:val="28"/>
          <w:szCs w:val="28"/>
          <w:rtl/>
        </w:rPr>
        <w:t>٬</w:t>
      </w:r>
      <w:r w:rsidRPr="00C3730C">
        <w:rPr>
          <w:rFonts w:ascii="Times New Roman" w:eastAsia="Times New Roman" w:hAnsi="Times New Roman" w:cs="2  Lotus"/>
          <w:b/>
          <w:bCs/>
          <w:sz w:val="28"/>
          <w:szCs w:val="28"/>
          <w:rtl/>
        </w:rPr>
        <w:t xml:space="preserve"> لذا پيشنهاد مي شود تنه درخت را تا ارتفاع 60-100 سانتي متر با يك محافظ بپوشانيم براي اين منظور تركيب زير را با قلم مو به تنه درخت بماليد:</w:t>
      </w:r>
    </w:p>
    <w:p w:rsidR="00C3730C" w:rsidRPr="00C3730C" w:rsidRDefault="00C3730C" w:rsidP="00C3730C">
      <w:pPr>
        <w:bidi/>
        <w:spacing w:before="100" w:beforeAutospacing="1" w:after="100" w:afterAutospacing="1" w:line="240" w:lineRule="auto"/>
        <w:jc w:val="lowKashida"/>
        <w:rPr>
          <w:rFonts w:ascii="Times New Roman" w:eastAsia="Times New Roman" w:hAnsi="Times New Roman" w:cs="2  Lotus"/>
          <w:b/>
          <w:bCs/>
          <w:sz w:val="28"/>
          <w:szCs w:val="28"/>
          <w:rtl/>
        </w:rPr>
      </w:pPr>
      <w:r w:rsidRPr="00C3730C">
        <w:rPr>
          <w:rFonts w:ascii="Times New Roman" w:eastAsia="Times New Roman" w:hAnsi="Times New Roman" w:cs="2  Lotus"/>
          <w:b/>
          <w:bCs/>
          <w:sz w:val="28"/>
          <w:szCs w:val="28"/>
          <w:rtl/>
        </w:rPr>
        <w:t>گل سفيد(10 كيلوگرم)+آهك(1.5 كيلوگرم)+ آب(10 ليتر)</w:t>
      </w:r>
      <w:r w:rsidRPr="00C3730C">
        <w:rPr>
          <w:rFonts w:ascii="Times New Roman" w:eastAsia="Times New Roman" w:hAnsi="Times New Roman" w:cs="Times New Roman"/>
          <w:b/>
          <w:bCs/>
          <w:sz w:val="28"/>
          <w:szCs w:val="28"/>
          <w:rtl/>
        </w:rPr>
        <w:t>     </w:t>
      </w:r>
      <w:r w:rsidRPr="00C3730C">
        <w:rPr>
          <w:rFonts w:ascii="Times New Roman" w:eastAsia="Times New Roman" w:hAnsi="Times New Roman" w:cs="2  Lotus"/>
          <w:b/>
          <w:bCs/>
          <w:sz w:val="28"/>
          <w:szCs w:val="28"/>
          <w:rtl/>
        </w:rPr>
        <w:t xml:space="preserve"> </w:t>
      </w:r>
    </w:p>
    <w:p w:rsidR="00C3730C" w:rsidRPr="00C3730C" w:rsidRDefault="00C3730C" w:rsidP="00C3730C">
      <w:pPr>
        <w:bidi/>
        <w:spacing w:before="100" w:beforeAutospacing="1" w:after="100" w:afterAutospacing="1" w:line="240" w:lineRule="auto"/>
        <w:jc w:val="lowKashida"/>
        <w:rPr>
          <w:rFonts w:ascii="Times New Roman" w:eastAsia="Times New Roman" w:hAnsi="Times New Roman" w:cs="2  Lotus"/>
          <w:b/>
          <w:bCs/>
          <w:sz w:val="28"/>
          <w:szCs w:val="28"/>
          <w:rtl/>
        </w:rPr>
      </w:pPr>
      <w:r w:rsidRPr="00C3730C">
        <w:rPr>
          <w:rFonts w:ascii="Times New Roman" w:eastAsia="Times New Roman" w:hAnsi="Times New Roman" w:cs="2  Lotus"/>
          <w:b/>
          <w:bCs/>
          <w:sz w:val="28"/>
          <w:szCs w:val="28"/>
          <w:rtl/>
        </w:rPr>
        <w:t>كود دهي:</w:t>
      </w:r>
    </w:p>
    <w:p w:rsidR="00C3730C" w:rsidRPr="00C3730C" w:rsidRDefault="00C3730C" w:rsidP="00C3730C">
      <w:pPr>
        <w:bidi/>
        <w:spacing w:before="100" w:beforeAutospacing="1" w:after="100" w:afterAutospacing="1" w:line="240" w:lineRule="auto"/>
        <w:jc w:val="lowKashida"/>
        <w:rPr>
          <w:rFonts w:ascii="Times New Roman" w:eastAsia="Times New Roman" w:hAnsi="Times New Roman" w:cs="2  Lotus"/>
          <w:b/>
          <w:bCs/>
          <w:sz w:val="28"/>
          <w:szCs w:val="28"/>
          <w:rtl/>
        </w:rPr>
      </w:pPr>
      <w:r w:rsidRPr="00C3730C">
        <w:rPr>
          <w:rFonts w:ascii="Times New Roman" w:eastAsia="Times New Roman" w:hAnsi="Times New Roman" w:cs="2  Lotus"/>
          <w:b/>
          <w:bCs/>
          <w:sz w:val="28"/>
          <w:szCs w:val="28"/>
          <w:rtl/>
        </w:rPr>
        <w:t>ميزان كود بسته به خاك زمين متغيير است اما آن چيز كه مسلم است بهترين كود همان كود پوسيده دامي است كه موجب بهبود بافت خاك مي شود.</w:t>
      </w:r>
    </w:p>
    <w:p w:rsidR="00C3730C" w:rsidRPr="00C3730C" w:rsidRDefault="00C3730C" w:rsidP="00C3730C">
      <w:pPr>
        <w:bidi/>
        <w:spacing w:before="100" w:beforeAutospacing="1" w:after="100" w:afterAutospacing="1" w:line="240" w:lineRule="auto"/>
        <w:jc w:val="lowKashida"/>
        <w:rPr>
          <w:rFonts w:ascii="Times New Roman" w:eastAsia="Times New Roman" w:hAnsi="Times New Roman" w:cs="2  Lotus"/>
          <w:b/>
          <w:bCs/>
          <w:sz w:val="28"/>
          <w:szCs w:val="28"/>
          <w:rtl/>
        </w:rPr>
      </w:pPr>
      <w:r w:rsidRPr="00C3730C">
        <w:rPr>
          <w:rFonts w:ascii="Times New Roman" w:eastAsia="Times New Roman" w:hAnsi="Times New Roman" w:cs="2  Lotus"/>
          <w:b/>
          <w:bCs/>
          <w:sz w:val="28"/>
          <w:szCs w:val="28"/>
          <w:rtl/>
        </w:rPr>
        <w:lastRenderedPageBreak/>
        <w:t>نكته مهم:بخش فعال ريشه</w:t>
      </w:r>
      <w:r w:rsidRPr="00C3730C">
        <w:rPr>
          <w:rFonts w:ascii="Times New Roman" w:eastAsia="Times New Roman" w:hAnsi="Times New Roman" w:cs="Times New Roman"/>
          <w:b/>
          <w:bCs/>
          <w:sz w:val="28"/>
          <w:szCs w:val="28"/>
          <w:rtl/>
        </w:rPr>
        <w:t>٬</w:t>
      </w:r>
      <w:r w:rsidRPr="00C3730C">
        <w:rPr>
          <w:rFonts w:ascii="Times New Roman" w:eastAsia="Times New Roman" w:hAnsi="Times New Roman" w:cs="2  Lotus"/>
          <w:b/>
          <w:bCs/>
          <w:sz w:val="28"/>
          <w:szCs w:val="28"/>
          <w:rtl/>
        </w:rPr>
        <w:t xml:space="preserve">ريشه مويي است كه در سايه انداز درخت وجود دارد بسته به نوع آبياري سطحي يا عمقي است.به همين دليل بر لزوم آبياري قطره اي تاكيد مي شود چون هم مصرف آب را كاهش مي دهد و هم ميزان جذب كود هاي شيميايي بيشتر مي شود و جلوي مصرف بي رويه و آلودگي محيط زيست هم گرفته مي شود. </w:t>
      </w:r>
    </w:p>
    <w:p w:rsidR="00C3730C" w:rsidRPr="00C3730C" w:rsidRDefault="00C3730C" w:rsidP="00C3730C">
      <w:pPr>
        <w:bidi/>
        <w:spacing w:before="100" w:beforeAutospacing="1" w:after="100" w:afterAutospacing="1" w:line="240" w:lineRule="auto"/>
        <w:jc w:val="lowKashida"/>
        <w:rPr>
          <w:rFonts w:ascii="Times New Roman" w:eastAsia="Times New Roman" w:hAnsi="Times New Roman" w:cs="2  Lotus"/>
          <w:b/>
          <w:bCs/>
          <w:sz w:val="28"/>
          <w:szCs w:val="28"/>
          <w:rtl/>
        </w:rPr>
      </w:pPr>
      <w:r w:rsidRPr="00C3730C">
        <w:rPr>
          <w:rFonts w:ascii="Times New Roman" w:eastAsia="Times New Roman" w:hAnsi="Times New Roman" w:cs="2  Lotus"/>
          <w:b/>
          <w:bCs/>
          <w:sz w:val="28"/>
          <w:szCs w:val="28"/>
          <w:rtl/>
        </w:rPr>
        <w:t>نكته مهم: علائم كمبود ازت: درختان مواجه با كمبود ازت داراي برگ هاي كوچك هستند و احتمالا ريزش زودرس يكي ديگر از علايم كمبود ازت است.</w:t>
      </w:r>
    </w:p>
    <w:p w:rsidR="00C3730C" w:rsidRPr="00C3730C" w:rsidRDefault="00C3730C" w:rsidP="00C3730C">
      <w:pPr>
        <w:bidi/>
        <w:spacing w:before="100" w:beforeAutospacing="1" w:after="100" w:afterAutospacing="1" w:line="240" w:lineRule="auto"/>
        <w:jc w:val="lowKashida"/>
        <w:rPr>
          <w:rFonts w:ascii="Times New Roman" w:eastAsia="Times New Roman" w:hAnsi="Times New Roman" w:cs="2  Lotus"/>
          <w:b/>
          <w:bCs/>
          <w:sz w:val="28"/>
          <w:szCs w:val="28"/>
          <w:rtl/>
        </w:rPr>
      </w:pPr>
      <w:r w:rsidRPr="00C3730C">
        <w:rPr>
          <w:rFonts w:ascii="Times New Roman" w:eastAsia="Times New Roman" w:hAnsi="Times New Roman" w:cs="2  Lotus"/>
          <w:b/>
          <w:bCs/>
          <w:sz w:val="28"/>
          <w:szCs w:val="28"/>
          <w:rtl/>
        </w:rPr>
        <w:t>نكات مهم در كود دهي:</w:t>
      </w:r>
    </w:p>
    <w:p w:rsidR="00C3730C" w:rsidRPr="00C3730C" w:rsidRDefault="00C3730C" w:rsidP="00C3730C">
      <w:pPr>
        <w:bidi/>
        <w:spacing w:before="100" w:beforeAutospacing="1" w:after="100" w:afterAutospacing="1" w:line="240" w:lineRule="auto"/>
        <w:jc w:val="lowKashida"/>
        <w:rPr>
          <w:rFonts w:ascii="Times New Roman" w:eastAsia="Times New Roman" w:hAnsi="Times New Roman" w:cs="2  Lotus"/>
          <w:b/>
          <w:bCs/>
          <w:sz w:val="28"/>
          <w:szCs w:val="28"/>
          <w:rtl/>
        </w:rPr>
      </w:pPr>
      <w:r w:rsidRPr="00C3730C">
        <w:rPr>
          <w:rFonts w:ascii="Times New Roman" w:eastAsia="Times New Roman" w:hAnsi="Times New Roman" w:cs="2  Lotus"/>
          <w:b/>
          <w:bCs/>
          <w:sz w:val="28"/>
          <w:szCs w:val="28"/>
          <w:rtl/>
        </w:rPr>
        <w:t>1.به دستور آزمايشگاه خاك شناسي عمل كنيد</w:t>
      </w:r>
      <w:r w:rsidRPr="00C3730C">
        <w:rPr>
          <w:rFonts w:ascii="Times New Roman" w:eastAsia="Times New Roman" w:hAnsi="Times New Roman" w:cs="Times New Roman"/>
          <w:b/>
          <w:bCs/>
          <w:sz w:val="28"/>
          <w:szCs w:val="28"/>
          <w:rtl/>
        </w:rPr>
        <w:t>٬</w:t>
      </w:r>
      <w:r w:rsidRPr="00C3730C">
        <w:rPr>
          <w:rFonts w:ascii="Times New Roman" w:eastAsia="Times New Roman" w:hAnsi="Times New Roman" w:cs="2  Lotus"/>
          <w:b/>
          <w:bCs/>
          <w:sz w:val="28"/>
          <w:szCs w:val="28"/>
          <w:rtl/>
        </w:rPr>
        <w:t>كود اضافه علاوه بر زيان مالي موجب تخريب بافت خاك و همچنين آلوده شدن محيط زيست مي شود.</w:t>
      </w:r>
    </w:p>
    <w:p w:rsidR="00C3730C" w:rsidRPr="00C3730C" w:rsidRDefault="00C3730C" w:rsidP="00C3730C">
      <w:pPr>
        <w:bidi/>
        <w:spacing w:before="100" w:beforeAutospacing="1" w:after="100" w:afterAutospacing="1" w:line="240" w:lineRule="auto"/>
        <w:jc w:val="lowKashida"/>
        <w:rPr>
          <w:rFonts w:ascii="Times New Roman" w:eastAsia="Times New Roman" w:hAnsi="Times New Roman" w:cs="2  Lotus"/>
          <w:b/>
          <w:bCs/>
          <w:sz w:val="28"/>
          <w:szCs w:val="28"/>
          <w:rtl/>
        </w:rPr>
      </w:pPr>
      <w:r w:rsidRPr="00C3730C">
        <w:rPr>
          <w:rFonts w:ascii="Times New Roman" w:eastAsia="Times New Roman" w:hAnsi="Times New Roman" w:cs="2  Lotus"/>
          <w:b/>
          <w:bCs/>
          <w:sz w:val="28"/>
          <w:szCs w:val="28"/>
          <w:rtl/>
        </w:rPr>
        <w:t>2.نهال در 3 سال اول چون رشد رويشي داشته</w:t>
      </w:r>
      <w:r w:rsidRPr="00C3730C">
        <w:rPr>
          <w:rFonts w:ascii="Times New Roman" w:eastAsia="Times New Roman" w:hAnsi="Times New Roman" w:cs="Times New Roman"/>
          <w:b/>
          <w:bCs/>
          <w:sz w:val="28"/>
          <w:szCs w:val="28"/>
          <w:rtl/>
        </w:rPr>
        <w:t>٬</w:t>
      </w:r>
      <w:r w:rsidRPr="00C3730C">
        <w:rPr>
          <w:rFonts w:ascii="Times New Roman" w:eastAsia="Times New Roman" w:hAnsi="Times New Roman" w:cs="2  Lotus"/>
          <w:b/>
          <w:bCs/>
          <w:sz w:val="28"/>
          <w:szCs w:val="28"/>
          <w:rtl/>
        </w:rPr>
        <w:t xml:space="preserve"> فقط</w:t>
      </w:r>
      <w:r w:rsidRPr="00C3730C">
        <w:rPr>
          <w:rFonts w:ascii="Times New Roman" w:eastAsia="Times New Roman" w:hAnsi="Times New Roman" w:cs="Times New Roman"/>
          <w:b/>
          <w:bCs/>
          <w:sz w:val="28"/>
          <w:szCs w:val="28"/>
          <w:rtl/>
        </w:rPr>
        <w:t> </w:t>
      </w:r>
      <w:r w:rsidRPr="00C3730C">
        <w:rPr>
          <w:rFonts w:ascii="Times New Roman" w:eastAsia="Times New Roman" w:hAnsi="Times New Roman" w:cs="2  Lotus"/>
          <w:b/>
          <w:bCs/>
          <w:sz w:val="28"/>
          <w:szCs w:val="28"/>
          <w:rtl/>
        </w:rPr>
        <w:t xml:space="preserve"> نياز به كود ازته(اوره) دارد</w:t>
      </w:r>
      <w:r w:rsidRPr="00C3730C">
        <w:rPr>
          <w:rFonts w:ascii="Times New Roman" w:eastAsia="Times New Roman" w:hAnsi="Times New Roman" w:cs="Times New Roman"/>
          <w:b/>
          <w:bCs/>
          <w:sz w:val="28"/>
          <w:szCs w:val="28"/>
          <w:rtl/>
        </w:rPr>
        <w:t>٬</w:t>
      </w:r>
      <w:r w:rsidRPr="00C3730C">
        <w:rPr>
          <w:rFonts w:ascii="Times New Roman" w:eastAsia="Times New Roman" w:hAnsi="Times New Roman" w:cs="2  Lotus"/>
          <w:b/>
          <w:bCs/>
          <w:sz w:val="28"/>
          <w:szCs w:val="28"/>
          <w:rtl/>
        </w:rPr>
        <w:t xml:space="preserve"> </w:t>
      </w:r>
      <w:r w:rsidRPr="00C3730C">
        <w:rPr>
          <w:rFonts w:ascii="Times New Roman" w:eastAsia="Times New Roman" w:hAnsi="Times New Roman" w:cs="Times New Roman"/>
          <w:b/>
          <w:bCs/>
          <w:sz w:val="28"/>
          <w:szCs w:val="28"/>
          <w:rtl/>
        </w:rPr>
        <w:t> </w:t>
      </w:r>
      <w:r w:rsidRPr="00C3730C">
        <w:rPr>
          <w:rFonts w:ascii="Times New Roman" w:eastAsia="Times New Roman" w:hAnsi="Times New Roman" w:cs="2  Lotus"/>
          <w:b/>
          <w:bCs/>
          <w:sz w:val="28"/>
          <w:szCs w:val="28"/>
          <w:rtl/>
        </w:rPr>
        <w:t>100-200 گرم هر سال(بهتر است در 3 نوبت )و از سال چهارم چون درخت شروع به ميوه دهي مي كند كود فسفره وپتاسه هم نياز است.</w:t>
      </w:r>
    </w:p>
    <w:p w:rsidR="00C3730C" w:rsidRPr="00C3730C" w:rsidRDefault="00C3730C" w:rsidP="00C3730C">
      <w:pPr>
        <w:bidi/>
        <w:spacing w:before="100" w:beforeAutospacing="1" w:after="100" w:afterAutospacing="1" w:line="240" w:lineRule="auto"/>
        <w:jc w:val="lowKashida"/>
        <w:rPr>
          <w:rFonts w:ascii="Times New Roman" w:eastAsia="Times New Roman" w:hAnsi="Times New Roman" w:cs="2  Lotus"/>
          <w:b/>
          <w:bCs/>
          <w:sz w:val="28"/>
          <w:szCs w:val="28"/>
          <w:rtl/>
        </w:rPr>
      </w:pPr>
      <w:r w:rsidRPr="00C3730C">
        <w:rPr>
          <w:rFonts w:ascii="Times New Roman" w:eastAsia="Times New Roman" w:hAnsi="Times New Roman" w:cs="2  Lotus"/>
          <w:b/>
          <w:bCs/>
          <w:sz w:val="28"/>
          <w:szCs w:val="28"/>
          <w:rtl/>
        </w:rPr>
        <w:t>3.مقدار كود مورد نياز درختان بارور گيلاس بطور تقريبي</w:t>
      </w:r>
      <w:r w:rsidRPr="00C3730C">
        <w:rPr>
          <w:rFonts w:ascii="Times New Roman" w:eastAsia="Times New Roman" w:hAnsi="Times New Roman" w:cs="Times New Roman"/>
          <w:b/>
          <w:bCs/>
          <w:sz w:val="28"/>
          <w:szCs w:val="28"/>
          <w:rtl/>
        </w:rPr>
        <w:t> </w:t>
      </w:r>
      <w:r w:rsidRPr="00C3730C">
        <w:rPr>
          <w:rFonts w:ascii="Times New Roman" w:eastAsia="Times New Roman" w:hAnsi="Times New Roman" w:cs="2  Lotus"/>
          <w:b/>
          <w:bCs/>
          <w:sz w:val="28"/>
          <w:szCs w:val="28"/>
          <w:rtl/>
        </w:rPr>
        <w:t xml:space="preserve"> در هر هكتار 80 كيلو گرم ازت</w:t>
      </w:r>
      <w:r w:rsidRPr="00C3730C">
        <w:rPr>
          <w:rFonts w:ascii="Times New Roman" w:eastAsia="Times New Roman" w:hAnsi="Times New Roman" w:cs="Times New Roman"/>
          <w:b/>
          <w:bCs/>
          <w:sz w:val="28"/>
          <w:szCs w:val="28"/>
          <w:rtl/>
        </w:rPr>
        <w:t>٬</w:t>
      </w:r>
      <w:r w:rsidRPr="00C3730C">
        <w:rPr>
          <w:rFonts w:ascii="Times New Roman" w:eastAsia="Times New Roman" w:hAnsi="Times New Roman" w:cs="2  Lotus"/>
          <w:b/>
          <w:bCs/>
          <w:sz w:val="28"/>
          <w:szCs w:val="28"/>
          <w:rtl/>
        </w:rPr>
        <w:t xml:space="preserve"> 70 كيلو گرم فسفر و 120 كيلو گرم پتاس مي باشد.</w:t>
      </w:r>
    </w:p>
    <w:p w:rsidR="00C3730C" w:rsidRPr="00C3730C" w:rsidRDefault="00C3730C" w:rsidP="00C3730C">
      <w:pPr>
        <w:bidi/>
        <w:spacing w:before="100" w:beforeAutospacing="1" w:after="100" w:afterAutospacing="1" w:line="240" w:lineRule="auto"/>
        <w:jc w:val="lowKashida"/>
        <w:rPr>
          <w:rFonts w:ascii="Times New Roman" w:eastAsia="Times New Roman" w:hAnsi="Times New Roman" w:cs="2  Lotus"/>
          <w:b/>
          <w:bCs/>
          <w:sz w:val="28"/>
          <w:szCs w:val="28"/>
          <w:rtl/>
        </w:rPr>
      </w:pPr>
      <w:r w:rsidRPr="00C3730C">
        <w:rPr>
          <w:rFonts w:ascii="Times New Roman" w:eastAsia="Times New Roman" w:hAnsi="Times New Roman" w:cs="2  Lotus"/>
          <w:b/>
          <w:bCs/>
          <w:sz w:val="28"/>
          <w:szCs w:val="28"/>
          <w:rtl/>
        </w:rPr>
        <w:t>نكته مهم: براي گيلاس مصرف كود حيواني در اوايل فصل پاييز مناسب است</w:t>
      </w:r>
      <w:r w:rsidRPr="00C3730C">
        <w:rPr>
          <w:rFonts w:ascii="Times New Roman" w:eastAsia="Times New Roman" w:hAnsi="Times New Roman" w:cs="Times New Roman"/>
          <w:b/>
          <w:bCs/>
          <w:sz w:val="28"/>
          <w:szCs w:val="28"/>
          <w:rtl/>
        </w:rPr>
        <w:t>٬</w:t>
      </w:r>
      <w:r w:rsidRPr="00C3730C">
        <w:rPr>
          <w:rFonts w:ascii="Times New Roman" w:eastAsia="Times New Roman" w:hAnsi="Times New Roman" w:cs="2  Lotus"/>
          <w:b/>
          <w:bCs/>
          <w:sz w:val="28"/>
          <w:szCs w:val="28"/>
          <w:rtl/>
        </w:rPr>
        <w:t xml:space="preserve"> وكودهاي ازته هر ساله نياز است.</w:t>
      </w:r>
    </w:p>
    <w:p w:rsidR="00C3730C" w:rsidRPr="00C3730C" w:rsidRDefault="00C3730C" w:rsidP="00C3730C">
      <w:pPr>
        <w:bidi/>
        <w:spacing w:before="100" w:beforeAutospacing="1" w:after="100" w:afterAutospacing="1" w:line="240" w:lineRule="auto"/>
        <w:jc w:val="lowKashida"/>
        <w:rPr>
          <w:rFonts w:ascii="Times New Roman" w:eastAsia="Times New Roman" w:hAnsi="Times New Roman" w:cs="2  Lotus"/>
          <w:b/>
          <w:bCs/>
          <w:sz w:val="28"/>
          <w:szCs w:val="28"/>
          <w:rtl/>
        </w:rPr>
      </w:pPr>
      <w:r w:rsidRPr="00C3730C">
        <w:rPr>
          <w:rFonts w:ascii="Times New Roman" w:eastAsia="Times New Roman" w:hAnsi="Times New Roman" w:cs="2  Lotus"/>
          <w:b/>
          <w:bCs/>
          <w:sz w:val="28"/>
          <w:szCs w:val="28"/>
          <w:rtl/>
        </w:rPr>
        <w:t>3.درخت علاوه بر ازت پتاس و فسفر به عناصر ريز مغذي هم نياز دارد كه بايد هر ساله تامين شود و يكي از بهترين روش كودهي ريز مغذي محلول پاشي به وسيله سمپاش وجذب توسط برگ است.</w:t>
      </w:r>
    </w:p>
    <w:p w:rsidR="00C3730C" w:rsidRPr="00C3730C" w:rsidRDefault="00C3730C" w:rsidP="00C3730C">
      <w:pPr>
        <w:bidi/>
        <w:spacing w:before="100" w:beforeAutospacing="1" w:after="100" w:afterAutospacing="1" w:line="240" w:lineRule="auto"/>
        <w:jc w:val="lowKashida"/>
        <w:rPr>
          <w:rFonts w:ascii="Times New Roman" w:eastAsia="Times New Roman" w:hAnsi="Times New Roman" w:cs="2  Lotus"/>
          <w:b/>
          <w:bCs/>
          <w:sz w:val="28"/>
          <w:szCs w:val="28"/>
          <w:rtl/>
        </w:rPr>
      </w:pPr>
      <w:r w:rsidRPr="00C3730C">
        <w:rPr>
          <w:rFonts w:ascii="Times New Roman" w:eastAsia="Times New Roman" w:hAnsi="Times New Roman" w:cs="2  Lotus"/>
          <w:b/>
          <w:bCs/>
          <w:sz w:val="28"/>
          <w:szCs w:val="28"/>
          <w:rtl/>
        </w:rPr>
        <w:t>محلول پاشي با سكوسترون آهن 1 % و سولفات روي 20% در بهار در صورت مشاهده علايم كمبود در برگ (زمينه زرد رنگ بدون تغيير رنگ رگبرگ) به فاصله 14 روز 2-3 بار تكرار شود.</w:t>
      </w:r>
    </w:p>
    <w:p w:rsidR="00C3730C" w:rsidRPr="00C3730C" w:rsidRDefault="00C3730C" w:rsidP="00C3730C">
      <w:pPr>
        <w:bidi/>
        <w:spacing w:before="100" w:beforeAutospacing="1" w:after="100" w:afterAutospacing="1" w:line="240" w:lineRule="auto"/>
        <w:jc w:val="lowKashida"/>
        <w:rPr>
          <w:rFonts w:ascii="Times New Roman" w:eastAsia="Times New Roman" w:hAnsi="Times New Roman" w:cs="2  Lotus"/>
          <w:b/>
          <w:bCs/>
          <w:sz w:val="28"/>
          <w:szCs w:val="28"/>
          <w:rtl/>
        </w:rPr>
      </w:pPr>
      <w:r w:rsidRPr="00C3730C">
        <w:rPr>
          <w:rFonts w:ascii="Times New Roman" w:eastAsia="Times New Roman" w:hAnsi="Times New Roman" w:cs="2  Lotus"/>
          <w:b/>
          <w:bCs/>
          <w:sz w:val="28"/>
          <w:szCs w:val="28"/>
          <w:rtl/>
        </w:rPr>
        <w:lastRenderedPageBreak/>
        <w:t>4.بهترين راه كودهي چالكود است</w:t>
      </w:r>
    </w:p>
    <w:p w:rsidR="00C3730C" w:rsidRPr="00C3730C" w:rsidRDefault="00C3730C" w:rsidP="00C3730C">
      <w:pPr>
        <w:bidi/>
        <w:spacing w:before="100" w:beforeAutospacing="1" w:after="100" w:afterAutospacing="1" w:line="240" w:lineRule="auto"/>
        <w:jc w:val="lowKashida"/>
        <w:rPr>
          <w:rFonts w:ascii="Times New Roman" w:eastAsia="Times New Roman" w:hAnsi="Times New Roman" w:cs="2  Lotus"/>
          <w:b/>
          <w:bCs/>
          <w:sz w:val="28"/>
          <w:szCs w:val="28"/>
          <w:rtl/>
        </w:rPr>
      </w:pPr>
      <w:r w:rsidRPr="00C3730C">
        <w:rPr>
          <w:rFonts w:ascii="Times New Roman" w:eastAsia="Times New Roman" w:hAnsi="Times New Roman" w:cs="2  Lotus"/>
          <w:b/>
          <w:bCs/>
          <w:sz w:val="28"/>
          <w:szCs w:val="28"/>
          <w:rtl/>
        </w:rPr>
        <w:t>نكته مهم:قبل از به خواب رفتن درخت يكي از بهترين زمانها براي كود دهي است كه موجب ذخيره كود در داخل تنه درخت مي شود.</w:t>
      </w:r>
    </w:p>
    <w:p w:rsidR="00C3730C" w:rsidRPr="00C3730C" w:rsidRDefault="00C3730C" w:rsidP="00C3730C">
      <w:pPr>
        <w:bidi/>
        <w:spacing w:before="100" w:beforeAutospacing="1" w:after="100" w:afterAutospacing="1" w:line="240" w:lineRule="auto"/>
        <w:jc w:val="lowKashida"/>
        <w:rPr>
          <w:rFonts w:ascii="Times New Roman" w:eastAsia="Times New Roman" w:hAnsi="Times New Roman" w:cs="2  Lotus"/>
          <w:b/>
          <w:bCs/>
          <w:sz w:val="28"/>
          <w:szCs w:val="28"/>
          <w:rtl/>
        </w:rPr>
      </w:pPr>
      <w:r w:rsidRPr="00C3730C">
        <w:rPr>
          <w:rFonts w:ascii="Times New Roman" w:eastAsia="Times New Roman" w:hAnsi="Times New Roman" w:cs="2  Lotus"/>
          <w:b/>
          <w:bCs/>
          <w:sz w:val="28"/>
          <w:szCs w:val="28"/>
          <w:rtl/>
        </w:rPr>
        <w:t>آفات وبيماري هاي گيلاس:</w:t>
      </w:r>
    </w:p>
    <w:p w:rsidR="00C3730C" w:rsidRPr="00C3730C" w:rsidRDefault="00C3730C" w:rsidP="00C3730C">
      <w:pPr>
        <w:bidi/>
        <w:spacing w:before="100" w:beforeAutospacing="1" w:after="100" w:afterAutospacing="1" w:line="240" w:lineRule="auto"/>
        <w:jc w:val="lowKashida"/>
        <w:rPr>
          <w:rFonts w:ascii="Times New Roman" w:eastAsia="Times New Roman" w:hAnsi="Times New Roman" w:cs="2  Lotus"/>
          <w:b/>
          <w:bCs/>
          <w:sz w:val="28"/>
          <w:szCs w:val="28"/>
          <w:rtl/>
        </w:rPr>
      </w:pPr>
      <w:r w:rsidRPr="00C3730C">
        <w:rPr>
          <w:rFonts w:ascii="Times New Roman" w:eastAsia="Times New Roman" w:hAnsi="Times New Roman" w:cs="2  Lotus"/>
          <w:b/>
          <w:bCs/>
          <w:sz w:val="28"/>
          <w:szCs w:val="28"/>
          <w:rtl/>
        </w:rPr>
        <w:t>آفات:</w:t>
      </w:r>
    </w:p>
    <w:p w:rsidR="00C3730C" w:rsidRPr="00C3730C" w:rsidRDefault="00C3730C" w:rsidP="00C3730C">
      <w:pPr>
        <w:bidi/>
        <w:spacing w:before="100" w:beforeAutospacing="1" w:after="100" w:afterAutospacing="1" w:line="240" w:lineRule="auto"/>
        <w:jc w:val="lowKashida"/>
        <w:rPr>
          <w:rFonts w:ascii="Times New Roman" w:eastAsia="Times New Roman" w:hAnsi="Times New Roman" w:cs="2  Lotus"/>
          <w:b/>
          <w:bCs/>
          <w:sz w:val="28"/>
          <w:szCs w:val="28"/>
          <w:rtl/>
        </w:rPr>
      </w:pPr>
      <w:r w:rsidRPr="00C3730C">
        <w:rPr>
          <w:rFonts w:ascii="Times New Roman" w:eastAsia="Times New Roman" w:hAnsi="Times New Roman" w:cs="2  Lotus"/>
          <w:b/>
          <w:bCs/>
          <w:sz w:val="28"/>
          <w:szCs w:val="28"/>
          <w:rtl/>
        </w:rPr>
        <w:t>مهمترين آفت در درخت گيلاس</w:t>
      </w:r>
      <w:r w:rsidRPr="00C3730C">
        <w:rPr>
          <w:rFonts w:ascii="Times New Roman" w:eastAsia="Times New Roman" w:hAnsi="Times New Roman" w:cs="Times New Roman"/>
          <w:b/>
          <w:bCs/>
          <w:sz w:val="28"/>
          <w:szCs w:val="28"/>
          <w:rtl/>
        </w:rPr>
        <w:t>٬</w:t>
      </w:r>
      <w:r w:rsidRPr="00C3730C">
        <w:rPr>
          <w:rFonts w:ascii="Times New Roman" w:eastAsia="Times New Roman" w:hAnsi="Times New Roman" w:cs="2  Lotus"/>
          <w:b/>
          <w:bCs/>
          <w:sz w:val="28"/>
          <w:szCs w:val="28"/>
          <w:rtl/>
        </w:rPr>
        <w:t xml:space="preserve"> مگس گيلاس است و بعد از آن به ترتيب كرم سفيد ريشه</w:t>
      </w:r>
      <w:r w:rsidRPr="00C3730C">
        <w:rPr>
          <w:rFonts w:ascii="Times New Roman" w:eastAsia="Times New Roman" w:hAnsi="Times New Roman" w:cs="Times New Roman"/>
          <w:b/>
          <w:bCs/>
          <w:sz w:val="28"/>
          <w:szCs w:val="28"/>
          <w:rtl/>
        </w:rPr>
        <w:t>٬</w:t>
      </w:r>
      <w:r w:rsidRPr="00C3730C">
        <w:rPr>
          <w:rFonts w:ascii="Times New Roman" w:eastAsia="Times New Roman" w:hAnsi="Times New Roman" w:cs="2  Lotus"/>
          <w:b/>
          <w:bCs/>
          <w:sz w:val="28"/>
          <w:szCs w:val="28"/>
          <w:rtl/>
        </w:rPr>
        <w:t>سرخرطومي</w:t>
      </w:r>
      <w:r w:rsidRPr="00C3730C">
        <w:rPr>
          <w:rFonts w:ascii="Times New Roman" w:eastAsia="Times New Roman" w:hAnsi="Times New Roman" w:cs="Times New Roman"/>
          <w:b/>
          <w:bCs/>
          <w:sz w:val="28"/>
          <w:szCs w:val="28"/>
          <w:rtl/>
        </w:rPr>
        <w:t>٬</w:t>
      </w:r>
      <w:r w:rsidRPr="00C3730C">
        <w:rPr>
          <w:rFonts w:ascii="Times New Roman" w:eastAsia="Times New Roman" w:hAnsi="Times New Roman" w:cs="2  Lotus"/>
          <w:b/>
          <w:bCs/>
          <w:sz w:val="28"/>
          <w:szCs w:val="28"/>
          <w:rtl/>
        </w:rPr>
        <w:t>كنه قرمز</w:t>
      </w:r>
      <w:r w:rsidRPr="00C3730C">
        <w:rPr>
          <w:rFonts w:ascii="Times New Roman" w:eastAsia="Times New Roman" w:hAnsi="Times New Roman" w:cs="Times New Roman"/>
          <w:b/>
          <w:bCs/>
          <w:sz w:val="28"/>
          <w:szCs w:val="28"/>
          <w:rtl/>
        </w:rPr>
        <w:t>٬</w:t>
      </w:r>
      <w:r w:rsidRPr="00C3730C">
        <w:rPr>
          <w:rFonts w:ascii="Times New Roman" w:eastAsia="Times New Roman" w:hAnsi="Times New Roman" w:cs="2  Lotus"/>
          <w:b/>
          <w:bCs/>
          <w:sz w:val="28"/>
          <w:szCs w:val="28"/>
          <w:rtl/>
        </w:rPr>
        <w:t>سوسك چوبخوار و شته است.</w:t>
      </w:r>
    </w:p>
    <w:p w:rsidR="00C3730C" w:rsidRPr="00C3730C" w:rsidRDefault="00C3730C" w:rsidP="00C3730C">
      <w:pPr>
        <w:bidi/>
        <w:spacing w:before="100" w:beforeAutospacing="1" w:after="100" w:afterAutospacing="1" w:line="240" w:lineRule="auto"/>
        <w:jc w:val="lowKashida"/>
        <w:rPr>
          <w:rFonts w:ascii="Times New Roman" w:eastAsia="Times New Roman" w:hAnsi="Times New Roman" w:cs="2  Lotus"/>
          <w:b/>
          <w:bCs/>
          <w:sz w:val="28"/>
          <w:szCs w:val="28"/>
          <w:rtl/>
        </w:rPr>
      </w:pPr>
      <w:r w:rsidRPr="00C3730C">
        <w:rPr>
          <w:rFonts w:ascii="Times New Roman" w:eastAsia="Times New Roman" w:hAnsi="Times New Roman" w:cs="2  Lotus"/>
          <w:b/>
          <w:bCs/>
          <w:sz w:val="28"/>
          <w:szCs w:val="28"/>
          <w:rtl/>
        </w:rPr>
        <w:t>نكته مهم:در مبارزه با همه اين آفات مبارزه فيزيكي(غير شيميايي) مي تواند بسيار موثرتر از مبارزه شيميايي باشد.</w:t>
      </w:r>
    </w:p>
    <w:p w:rsidR="00C3730C" w:rsidRPr="00C3730C" w:rsidRDefault="00C3730C" w:rsidP="00C3730C">
      <w:pPr>
        <w:bidi/>
        <w:spacing w:before="100" w:beforeAutospacing="1" w:after="100" w:afterAutospacing="1" w:line="240" w:lineRule="auto"/>
        <w:jc w:val="lowKashida"/>
        <w:rPr>
          <w:rFonts w:ascii="Times New Roman" w:eastAsia="Times New Roman" w:hAnsi="Times New Roman" w:cs="2  Lotus"/>
          <w:b/>
          <w:bCs/>
          <w:sz w:val="28"/>
          <w:szCs w:val="28"/>
          <w:rtl/>
        </w:rPr>
      </w:pPr>
      <w:r w:rsidRPr="00C3730C">
        <w:rPr>
          <w:rFonts w:ascii="Times New Roman" w:eastAsia="Times New Roman" w:hAnsi="Times New Roman" w:cs="2  Lotus"/>
          <w:b/>
          <w:bCs/>
          <w:sz w:val="28"/>
          <w:szCs w:val="28"/>
          <w:rtl/>
        </w:rPr>
        <w:t>مبارزه فيزيكي:</w:t>
      </w:r>
    </w:p>
    <w:p w:rsidR="00C3730C" w:rsidRPr="00C3730C" w:rsidRDefault="00C3730C" w:rsidP="00C3730C">
      <w:pPr>
        <w:bidi/>
        <w:spacing w:before="100" w:beforeAutospacing="1" w:after="100" w:afterAutospacing="1" w:line="240" w:lineRule="auto"/>
        <w:jc w:val="lowKashida"/>
        <w:rPr>
          <w:rFonts w:ascii="Times New Roman" w:eastAsia="Times New Roman" w:hAnsi="Times New Roman" w:cs="2  Lotus"/>
          <w:b/>
          <w:bCs/>
          <w:sz w:val="28"/>
          <w:szCs w:val="28"/>
          <w:rtl/>
        </w:rPr>
      </w:pPr>
      <w:r w:rsidRPr="00C3730C">
        <w:rPr>
          <w:rFonts w:ascii="Times New Roman" w:eastAsia="Times New Roman" w:hAnsi="Times New Roman" w:cs="2  Lotus"/>
          <w:b/>
          <w:bCs/>
          <w:sz w:val="28"/>
          <w:szCs w:val="28"/>
          <w:rtl/>
        </w:rPr>
        <w:t>1-از بين بردن علف هاي هرز و نظافت باغ به منظور ايجاد شرايط مناسب جهت رشد درختان</w:t>
      </w:r>
    </w:p>
    <w:p w:rsidR="00C3730C" w:rsidRPr="00C3730C" w:rsidRDefault="00C3730C" w:rsidP="00C3730C">
      <w:pPr>
        <w:bidi/>
        <w:spacing w:before="100" w:beforeAutospacing="1" w:after="100" w:afterAutospacing="1" w:line="240" w:lineRule="auto"/>
        <w:jc w:val="lowKashida"/>
        <w:rPr>
          <w:rFonts w:ascii="Times New Roman" w:eastAsia="Times New Roman" w:hAnsi="Times New Roman" w:cs="2  Lotus"/>
          <w:b/>
          <w:bCs/>
          <w:sz w:val="28"/>
          <w:szCs w:val="28"/>
          <w:rtl/>
        </w:rPr>
      </w:pPr>
      <w:r w:rsidRPr="00C3730C">
        <w:rPr>
          <w:rFonts w:ascii="Times New Roman" w:eastAsia="Times New Roman" w:hAnsi="Times New Roman" w:cs="2  Lotus"/>
          <w:b/>
          <w:bCs/>
          <w:sz w:val="28"/>
          <w:szCs w:val="28"/>
          <w:rtl/>
        </w:rPr>
        <w:t>2.جمع آوري برگ و ميوه هاي ريخته در پاي درخت قبل از خروج لاروها از آنها و رفتن داخل خاك</w:t>
      </w:r>
    </w:p>
    <w:p w:rsidR="00C3730C" w:rsidRPr="00C3730C" w:rsidRDefault="00C3730C" w:rsidP="00C3730C">
      <w:pPr>
        <w:bidi/>
        <w:spacing w:before="100" w:beforeAutospacing="1" w:after="100" w:afterAutospacing="1" w:line="240" w:lineRule="auto"/>
        <w:jc w:val="lowKashida"/>
        <w:rPr>
          <w:rFonts w:ascii="Times New Roman" w:eastAsia="Times New Roman" w:hAnsi="Times New Roman" w:cs="2  Lotus"/>
          <w:b/>
          <w:bCs/>
          <w:sz w:val="28"/>
          <w:szCs w:val="28"/>
          <w:rtl/>
        </w:rPr>
      </w:pPr>
      <w:r w:rsidRPr="00C3730C">
        <w:rPr>
          <w:rFonts w:ascii="Times New Roman" w:eastAsia="Times New Roman" w:hAnsi="Times New Roman" w:cs="2  Lotus"/>
          <w:b/>
          <w:bCs/>
          <w:sz w:val="28"/>
          <w:szCs w:val="28"/>
          <w:rtl/>
        </w:rPr>
        <w:t>3-شخم زدن پاي درخت</w:t>
      </w:r>
    </w:p>
    <w:p w:rsidR="00C3730C" w:rsidRPr="00C3730C" w:rsidRDefault="00C3730C" w:rsidP="00C3730C">
      <w:pPr>
        <w:bidi/>
        <w:spacing w:before="100" w:beforeAutospacing="1" w:after="100" w:afterAutospacing="1" w:line="240" w:lineRule="auto"/>
        <w:jc w:val="lowKashida"/>
        <w:rPr>
          <w:rFonts w:ascii="Times New Roman" w:eastAsia="Times New Roman" w:hAnsi="Times New Roman" w:cs="2  Lotus"/>
          <w:b/>
          <w:bCs/>
          <w:sz w:val="28"/>
          <w:szCs w:val="28"/>
          <w:rtl/>
        </w:rPr>
      </w:pPr>
      <w:r w:rsidRPr="00C3730C">
        <w:rPr>
          <w:rFonts w:ascii="Times New Roman" w:eastAsia="Times New Roman" w:hAnsi="Times New Roman" w:cs="2  Lotus"/>
          <w:b/>
          <w:bCs/>
          <w:sz w:val="28"/>
          <w:szCs w:val="28"/>
          <w:rtl/>
        </w:rPr>
        <w:t>نكته: همه اينكارها</w:t>
      </w:r>
      <w:r w:rsidRPr="00C3730C">
        <w:rPr>
          <w:rFonts w:ascii="Times New Roman" w:eastAsia="Times New Roman" w:hAnsi="Times New Roman" w:cs="Times New Roman"/>
          <w:b/>
          <w:bCs/>
          <w:sz w:val="28"/>
          <w:szCs w:val="28"/>
          <w:rtl/>
        </w:rPr>
        <w:t> </w:t>
      </w:r>
      <w:r w:rsidRPr="00C3730C">
        <w:rPr>
          <w:rFonts w:ascii="Times New Roman" w:eastAsia="Times New Roman" w:hAnsi="Times New Roman" w:cs="2  Lotus"/>
          <w:b/>
          <w:bCs/>
          <w:sz w:val="28"/>
          <w:szCs w:val="28"/>
          <w:rtl/>
        </w:rPr>
        <w:t xml:space="preserve"> محل و كانون زمستان گذراني اين آفات را از بين مي برد و با برهم زدن سيكل زندگي آنها موجب نابودي آنها مي شود</w:t>
      </w:r>
    </w:p>
    <w:p w:rsidR="00C3730C" w:rsidRPr="00C3730C" w:rsidRDefault="00C3730C" w:rsidP="00C3730C">
      <w:pPr>
        <w:bidi/>
        <w:spacing w:before="100" w:beforeAutospacing="1" w:after="100" w:afterAutospacing="1" w:line="240" w:lineRule="auto"/>
        <w:jc w:val="lowKashida"/>
        <w:rPr>
          <w:rFonts w:ascii="Times New Roman" w:eastAsia="Times New Roman" w:hAnsi="Times New Roman" w:cs="2  Lotus"/>
          <w:b/>
          <w:bCs/>
          <w:sz w:val="28"/>
          <w:szCs w:val="28"/>
          <w:rtl/>
        </w:rPr>
      </w:pPr>
      <w:r w:rsidRPr="00C3730C">
        <w:rPr>
          <w:rFonts w:ascii="Times New Roman" w:eastAsia="Times New Roman" w:hAnsi="Times New Roman" w:cs="2  Lotus"/>
          <w:b/>
          <w:bCs/>
          <w:sz w:val="28"/>
          <w:szCs w:val="28"/>
          <w:rtl/>
        </w:rPr>
        <w:t>4- غرق آب كردن باغ در شبهاي زمستان</w:t>
      </w:r>
      <w:r w:rsidRPr="00C3730C">
        <w:rPr>
          <w:rFonts w:ascii="Times New Roman" w:eastAsia="Times New Roman" w:hAnsi="Times New Roman" w:cs="Times New Roman"/>
          <w:b/>
          <w:bCs/>
          <w:sz w:val="28"/>
          <w:szCs w:val="28"/>
          <w:rtl/>
        </w:rPr>
        <w:t>٬</w:t>
      </w:r>
      <w:r w:rsidRPr="00C3730C">
        <w:rPr>
          <w:rFonts w:ascii="Times New Roman" w:eastAsia="Times New Roman" w:hAnsi="Times New Roman" w:cs="2  Lotus"/>
          <w:b/>
          <w:bCs/>
          <w:sz w:val="28"/>
          <w:szCs w:val="28"/>
          <w:rtl/>
        </w:rPr>
        <w:t xml:space="preserve"> چون تخم يا شفيره اين حشرات در عمق خاك (3-5 سانتي متري) هستند ايجاد يخ در سطح باغ موجب نابودي تخم و شفيره ها مي شود.</w:t>
      </w:r>
    </w:p>
    <w:p w:rsidR="00C3730C" w:rsidRPr="00C3730C" w:rsidRDefault="00C3730C" w:rsidP="00C3730C">
      <w:pPr>
        <w:bidi/>
        <w:spacing w:before="100" w:beforeAutospacing="1" w:after="100" w:afterAutospacing="1" w:line="240" w:lineRule="auto"/>
        <w:jc w:val="lowKashida"/>
        <w:rPr>
          <w:rFonts w:ascii="Times New Roman" w:eastAsia="Times New Roman" w:hAnsi="Times New Roman" w:cs="2  Lotus"/>
          <w:b/>
          <w:bCs/>
          <w:sz w:val="28"/>
          <w:szCs w:val="28"/>
          <w:rtl/>
        </w:rPr>
      </w:pPr>
      <w:r w:rsidRPr="00C3730C">
        <w:rPr>
          <w:rFonts w:ascii="Times New Roman" w:eastAsia="Times New Roman" w:hAnsi="Times New Roman" w:cs="Times New Roman"/>
          <w:b/>
          <w:bCs/>
          <w:sz w:val="28"/>
          <w:szCs w:val="28"/>
          <w:rtl/>
        </w:rPr>
        <w:t> </w:t>
      </w:r>
    </w:p>
    <w:p w:rsidR="00C3730C" w:rsidRPr="00C3730C" w:rsidRDefault="00C3730C" w:rsidP="00C3730C">
      <w:pPr>
        <w:bidi/>
        <w:spacing w:before="100" w:beforeAutospacing="1" w:after="100" w:afterAutospacing="1" w:line="240" w:lineRule="auto"/>
        <w:jc w:val="lowKashida"/>
        <w:rPr>
          <w:rFonts w:ascii="Times New Roman" w:eastAsia="Times New Roman" w:hAnsi="Times New Roman" w:cs="2  Lotus"/>
          <w:b/>
          <w:bCs/>
          <w:sz w:val="28"/>
          <w:szCs w:val="28"/>
          <w:rtl/>
        </w:rPr>
      </w:pPr>
      <w:r w:rsidRPr="00C3730C">
        <w:rPr>
          <w:rFonts w:ascii="Times New Roman" w:eastAsia="Times New Roman" w:hAnsi="Times New Roman" w:cs="2  Lotus"/>
          <w:b/>
          <w:bCs/>
          <w:sz w:val="28"/>
          <w:szCs w:val="28"/>
          <w:rtl/>
        </w:rPr>
        <w:t>مگس گيلاس:</w:t>
      </w:r>
    </w:p>
    <w:p w:rsidR="00C3730C" w:rsidRPr="00C3730C" w:rsidRDefault="00C3730C" w:rsidP="00C3730C">
      <w:pPr>
        <w:bidi/>
        <w:spacing w:before="100" w:beforeAutospacing="1" w:after="100" w:afterAutospacing="1" w:line="240" w:lineRule="auto"/>
        <w:jc w:val="lowKashida"/>
        <w:rPr>
          <w:rFonts w:ascii="Times New Roman" w:eastAsia="Times New Roman" w:hAnsi="Times New Roman" w:cs="2  Lotus"/>
          <w:b/>
          <w:bCs/>
          <w:sz w:val="28"/>
          <w:szCs w:val="28"/>
          <w:rtl/>
        </w:rPr>
      </w:pPr>
      <w:r w:rsidRPr="00C3730C">
        <w:rPr>
          <w:rFonts w:ascii="Times New Roman" w:eastAsia="Times New Roman" w:hAnsi="Times New Roman" w:cs="2  Lotus"/>
          <w:b/>
          <w:bCs/>
          <w:sz w:val="28"/>
          <w:szCs w:val="28"/>
          <w:rtl/>
        </w:rPr>
        <w:lastRenderedPageBreak/>
        <w:t>زمستان گزراني اين حشره به صورت شفيره و در عمق (3-5 سانتي متري)خاك است ودر فصل بهار به حشره بالغ(مگس) تبديل مي شود اين مگس با خرطوم خود در سطح ميوه نارس شكافي ايجاد كرده وبعد تخم گذاري مي كند بعد از چند روز تخم به لارو تبديل شده و وارد ميوه مي شود و موجب كاهش مرغوبيت ميوه مي گردد.</w:t>
      </w:r>
    </w:p>
    <w:p w:rsidR="00C3730C" w:rsidRPr="00C3730C" w:rsidRDefault="00C3730C" w:rsidP="00C3730C">
      <w:pPr>
        <w:bidi/>
        <w:spacing w:before="100" w:beforeAutospacing="1" w:after="100" w:afterAutospacing="1" w:line="240" w:lineRule="auto"/>
        <w:jc w:val="lowKashida"/>
        <w:rPr>
          <w:rFonts w:ascii="Times New Roman" w:eastAsia="Times New Roman" w:hAnsi="Times New Roman" w:cs="2  Lotus"/>
          <w:b/>
          <w:bCs/>
          <w:sz w:val="28"/>
          <w:szCs w:val="28"/>
          <w:rtl/>
        </w:rPr>
      </w:pPr>
      <w:r w:rsidRPr="00C3730C">
        <w:rPr>
          <w:rFonts w:ascii="Times New Roman" w:eastAsia="Times New Roman" w:hAnsi="Times New Roman" w:cs="2  Lotus"/>
          <w:b/>
          <w:bCs/>
          <w:sz w:val="28"/>
          <w:szCs w:val="28"/>
          <w:rtl/>
        </w:rPr>
        <w:t>علامت بارز مگس گيلاس نقطه اي زرد رنگ در وسط بدن آن است.</w:t>
      </w:r>
    </w:p>
    <w:p w:rsidR="00C3730C" w:rsidRPr="00C3730C" w:rsidRDefault="00C3730C" w:rsidP="00C3730C">
      <w:pPr>
        <w:bidi/>
        <w:spacing w:before="100" w:beforeAutospacing="1" w:after="100" w:afterAutospacing="1" w:line="240" w:lineRule="auto"/>
        <w:jc w:val="lowKashida"/>
        <w:rPr>
          <w:rFonts w:ascii="Times New Roman" w:eastAsia="Times New Roman" w:hAnsi="Times New Roman" w:cs="2  Lotus"/>
          <w:b/>
          <w:bCs/>
          <w:sz w:val="28"/>
          <w:szCs w:val="28"/>
          <w:rtl/>
        </w:rPr>
      </w:pPr>
      <w:r w:rsidRPr="00C3730C">
        <w:rPr>
          <w:rFonts w:ascii="Times New Roman" w:eastAsia="Times New Roman" w:hAnsi="Times New Roman" w:cs="2  Lotus"/>
          <w:b/>
          <w:bCs/>
          <w:sz w:val="28"/>
          <w:szCs w:val="28"/>
          <w:rtl/>
        </w:rPr>
        <w:t>مبارزه:</w:t>
      </w:r>
    </w:p>
    <w:p w:rsidR="00C3730C" w:rsidRPr="00C3730C" w:rsidRDefault="00C3730C" w:rsidP="00C3730C">
      <w:pPr>
        <w:bidi/>
        <w:spacing w:before="100" w:beforeAutospacing="1" w:after="100" w:afterAutospacing="1" w:line="240" w:lineRule="auto"/>
        <w:jc w:val="lowKashida"/>
        <w:rPr>
          <w:rFonts w:ascii="Times New Roman" w:eastAsia="Times New Roman" w:hAnsi="Times New Roman" w:cs="2  Lotus"/>
          <w:b/>
          <w:bCs/>
          <w:sz w:val="28"/>
          <w:szCs w:val="28"/>
          <w:rtl/>
        </w:rPr>
      </w:pPr>
      <w:r w:rsidRPr="00C3730C">
        <w:rPr>
          <w:rFonts w:ascii="Times New Roman" w:eastAsia="Times New Roman" w:hAnsi="Times New Roman" w:cs="2  Lotus"/>
          <w:b/>
          <w:bCs/>
          <w:sz w:val="28"/>
          <w:szCs w:val="28"/>
          <w:rtl/>
        </w:rPr>
        <w:t>1.غير شيميايي:</w:t>
      </w:r>
    </w:p>
    <w:p w:rsidR="00C3730C" w:rsidRPr="00C3730C" w:rsidRDefault="00C3730C" w:rsidP="00C3730C">
      <w:pPr>
        <w:bidi/>
        <w:spacing w:before="100" w:beforeAutospacing="1" w:after="100" w:afterAutospacing="1" w:line="240" w:lineRule="auto"/>
        <w:jc w:val="lowKashida"/>
        <w:rPr>
          <w:rFonts w:ascii="Times New Roman" w:eastAsia="Times New Roman" w:hAnsi="Times New Roman" w:cs="2  Lotus"/>
          <w:b/>
          <w:bCs/>
          <w:sz w:val="28"/>
          <w:szCs w:val="28"/>
          <w:rtl/>
        </w:rPr>
      </w:pPr>
      <w:r w:rsidRPr="00C3730C">
        <w:rPr>
          <w:rFonts w:ascii="Times New Roman" w:eastAsia="Times New Roman" w:hAnsi="Times New Roman" w:cs="Times New Roman"/>
          <w:b/>
          <w:bCs/>
          <w:sz w:val="28"/>
          <w:szCs w:val="28"/>
          <w:rtl/>
        </w:rPr>
        <w:t> </w:t>
      </w:r>
      <w:r w:rsidRPr="00C3730C">
        <w:rPr>
          <w:rFonts w:ascii="Times New Roman" w:eastAsia="Times New Roman" w:hAnsi="Times New Roman" w:cs="2  Lotus"/>
          <w:b/>
          <w:bCs/>
          <w:sz w:val="28"/>
          <w:szCs w:val="28"/>
          <w:rtl/>
        </w:rPr>
        <w:t xml:space="preserve">الف. مبارزه فيزيكي كه در بالا گفته شده </w:t>
      </w:r>
    </w:p>
    <w:p w:rsidR="00C3730C" w:rsidRPr="00C3730C" w:rsidRDefault="00C3730C" w:rsidP="00C3730C">
      <w:pPr>
        <w:bidi/>
        <w:spacing w:before="100" w:beforeAutospacing="1" w:after="100" w:afterAutospacing="1" w:line="240" w:lineRule="auto"/>
        <w:jc w:val="lowKashida"/>
        <w:rPr>
          <w:rFonts w:ascii="Times New Roman" w:eastAsia="Times New Roman" w:hAnsi="Times New Roman" w:cs="2  Lotus"/>
          <w:b/>
          <w:bCs/>
          <w:sz w:val="28"/>
          <w:szCs w:val="28"/>
          <w:rtl/>
        </w:rPr>
      </w:pPr>
      <w:r w:rsidRPr="00C3730C">
        <w:rPr>
          <w:rFonts w:ascii="Times New Roman" w:eastAsia="Times New Roman" w:hAnsi="Times New Roman" w:cs="2  Lotus"/>
          <w:b/>
          <w:bCs/>
          <w:sz w:val="28"/>
          <w:szCs w:val="28"/>
          <w:rtl/>
        </w:rPr>
        <w:t>ب.تله ها كه آفات را به دام مي اندازند(نوارهاي رنگي چسبنده و فرموني)</w:t>
      </w:r>
    </w:p>
    <w:p w:rsidR="00C3730C" w:rsidRPr="00C3730C" w:rsidRDefault="00C3730C" w:rsidP="00C3730C">
      <w:pPr>
        <w:bidi/>
        <w:spacing w:before="100" w:beforeAutospacing="1" w:after="100" w:afterAutospacing="1" w:line="240" w:lineRule="auto"/>
        <w:jc w:val="lowKashida"/>
        <w:rPr>
          <w:rFonts w:ascii="Times New Roman" w:eastAsia="Times New Roman" w:hAnsi="Times New Roman" w:cs="2  Lotus"/>
          <w:b/>
          <w:bCs/>
          <w:sz w:val="28"/>
          <w:szCs w:val="28"/>
          <w:rtl/>
        </w:rPr>
      </w:pPr>
      <w:r w:rsidRPr="00C3730C">
        <w:rPr>
          <w:rFonts w:ascii="Times New Roman" w:eastAsia="Times New Roman" w:hAnsi="Times New Roman" w:cs="2  Lotus"/>
          <w:b/>
          <w:bCs/>
          <w:sz w:val="28"/>
          <w:szCs w:val="28"/>
          <w:rtl/>
        </w:rPr>
        <w:t xml:space="preserve">2.شيميايي:استفاده از سمومي همچون </w:t>
      </w:r>
      <w:r w:rsidRPr="00C3730C">
        <w:rPr>
          <w:rFonts w:ascii="Times New Roman" w:eastAsia="Times New Roman" w:hAnsi="Times New Roman" w:cs="Times New Roman"/>
          <w:b/>
          <w:bCs/>
          <w:sz w:val="28"/>
          <w:szCs w:val="28"/>
          <w:rtl/>
        </w:rPr>
        <w:t> </w:t>
      </w:r>
      <w:r w:rsidRPr="00C3730C">
        <w:rPr>
          <w:rFonts w:ascii="Times New Roman" w:eastAsia="Times New Roman" w:hAnsi="Times New Roman" w:cs="2  Lotus"/>
          <w:b/>
          <w:bCs/>
          <w:sz w:val="28"/>
          <w:szCs w:val="28"/>
          <w:rtl/>
        </w:rPr>
        <w:t xml:space="preserve">ديازينون </w:t>
      </w:r>
      <w:r w:rsidRPr="00C3730C">
        <w:rPr>
          <w:rFonts w:ascii="Times New Roman" w:eastAsia="Times New Roman" w:hAnsi="Times New Roman" w:cs="Times New Roman"/>
          <w:b/>
          <w:bCs/>
          <w:sz w:val="28"/>
          <w:szCs w:val="28"/>
          <w:rtl/>
        </w:rPr>
        <w:t>٬</w:t>
      </w:r>
      <w:r w:rsidRPr="00C3730C">
        <w:rPr>
          <w:rFonts w:ascii="Times New Roman" w:eastAsia="Times New Roman" w:hAnsi="Times New Roman" w:cs="2  Lotus"/>
          <w:b/>
          <w:bCs/>
          <w:sz w:val="28"/>
          <w:szCs w:val="28"/>
          <w:rtl/>
        </w:rPr>
        <w:t>گوزاتيون آمبوش</w:t>
      </w:r>
      <w:r w:rsidRPr="00C3730C">
        <w:rPr>
          <w:rFonts w:ascii="Times New Roman" w:eastAsia="Times New Roman" w:hAnsi="Times New Roman" w:cs="Times New Roman"/>
          <w:b/>
          <w:bCs/>
          <w:sz w:val="28"/>
          <w:szCs w:val="28"/>
          <w:rtl/>
        </w:rPr>
        <w:t>٬</w:t>
      </w:r>
      <w:r w:rsidRPr="00C3730C">
        <w:rPr>
          <w:rFonts w:ascii="Times New Roman" w:eastAsia="Times New Roman" w:hAnsi="Times New Roman" w:cs="2  Lotus"/>
          <w:b/>
          <w:bCs/>
          <w:sz w:val="28"/>
          <w:szCs w:val="28"/>
          <w:rtl/>
        </w:rPr>
        <w:t>ديپتركس و ... به همراه 1 % ملاس يا شكر</w:t>
      </w:r>
      <w:r w:rsidRPr="00C3730C">
        <w:rPr>
          <w:rFonts w:ascii="Times New Roman" w:eastAsia="Times New Roman" w:hAnsi="Times New Roman" w:cs="Times New Roman"/>
          <w:b/>
          <w:bCs/>
          <w:sz w:val="28"/>
          <w:szCs w:val="28"/>
          <w:rtl/>
        </w:rPr>
        <w:t> </w:t>
      </w:r>
      <w:r w:rsidRPr="00C3730C">
        <w:rPr>
          <w:rFonts w:ascii="Times New Roman" w:eastAsia="Times New Roman" w:hAnsi="Times New Roman" w:cs="2  Lotus"/>
          <w:b/>
          <w:bCs/>
          <w:sz w:val="28"/>
          <w:szCs w:val="28"/>
          <w:rtl/>
        </w:rPr>
        <w:t xml:space="preserve"> كه اثر بخشي سمپاشي را بيشتر مي كند.</w:t>
      </w:r>
    </w:p>
    <w:p w:rsidR="00C3730C" w:rsidRPr="00C3730C" w:rsidRDefault="00C3730C" w:rsidP="00C3730C">
      <w:pPr>
        <w:bidi/>
        <w:spacing w:before="100" w:beforeAutospacing="1" w:after="100" w:afterAutospacing="1" w:line="240" w:lineRule="auto"/>
        <w:jc w:val="lowKashida"/>
        <w:rPr>
          <w:rFonts w:ascii="Times New Roman" w:eastAsia="Times New Roman" w:hAnsi="Times New Roman" w:cs="2  Lotus"/>
          <w:b/>
          <w:bCs/>
          <w:sz w:val="28"/>
          <w:szCs w:val="28"/>
          <w:rtl/>
        </w:rPr>
      </w:pPr>
      <w:r w:rsidRPr="00C3730C">
        <w:rPr>
          <w:rFonts w:ascii="Times New Roman" w:eastAsia="Times New Roman" w:hAnsi="Times New Roman" w:cs="2  Lotus"/>
          <w:b/>
          <w:bCs/>
          <w:sz w:val="28"/>
          <w:szCs w:val="28"/>
          <w:rtl/>
        </w:rPr>
        <w:t xml:space="preserve">نكته مهم:با مبارزه همزمان شيميايي و غير شيميايي (تلفيقي </w:t>
      </w:r>
      <w:r w:rsidRPr="00C3730C">
        <w:rPr>
          <w:rFonts w:ascii="Times New Roman" w:eastAsia="Times New Roman" w:hAnsi="Times New Roman" w:cs="2  Lotus"/>
          <w:b/>
          <w:bCs/>
          <w:sz w:val="28"/>
          <w:szCs w:val="28"/>
        </w:rPr>
        <w:t>IPM</w:t>
      </w:r>
      <w:r w:rsidRPr="00C3730C">
        <w:rPr>
          <w:rFonts w:ascii="Times New Roman" w:eastAsia="Times New Roman" w:hAnsi="Times New Roman" w:cs="2  Lotus"/>
          <w:b/>
          <w:bCs/>
          <w:sz w:val="28"/>
          <w:szCs w:val="28"/>
          <w:rtl/>
        </w:rPr>
        <w:t>) مي توان با كمترين هزينه</w:t>
      </w:r>
      <w:r w:rsidRPr="00C3730C">
        <w:rPr>
          <w:rFonts w:ascii="Times New Roman" w:eastAsia="Times New Roman" w:hAnsi="Times New Roman" w:cs="Times New Roman"/>
          <w:b/>
          <w:bCs/>
          <w:sz w:val="28"/>
          <w:szCs w:val="28"/>
          <w:rtl/>
        </w:rPr>
        <w:t> </w:t>
      </w:r>
      <w:r w:rsidRPr="00C3730C">
        <w:rPr>
          <w:rFonts w:ascii="Times New Roman" w:eastAsia="Times New Roman" w:hAnsi="Times New Roman" w:cs="2  Lotus"/>
          <w:b/>
          <w:bCs/>
          <w:sz w:val="28"/>
          <w:szCs w:val="28"/>
          <w:rtl/>
        </w:rPr>
        <w:t xml:space="preserve"> سالم ترين ميوه را تهيه نمود.يعني فقط يكبار سمپاشي آن هم 20 روز قبل از برداشت ميوه.</w:t>
      </w:r>
    </w:p>
    <w:p w:rsidR="00C3730C" w:rsidRPr="00C3730C" w:rsidRDefault="00C3730C" w:rsidP="00C3730C">
      <w:pPr>
        <w:bidi/>
        <w:spacing w:before="100" w:beforeAutospacing="1" w:after="100" w:afterAutospacing="1" w:line="240" w:lineRule="auto"/>
        <w:jc w:val="lowKashida"/>
        <w:rPr>
          <w:rFonts w:ascii="Times New Roman" w:eastAsia="Times New Roman" w:hAnsi="Times New Roman" w:cs="2  Lotus"/>
          <w:b/>
          <w:bCs/>
          <w:sz w:val="28"/>
          <w:szCs w:val="28"/>
          <w:rtl/>
        </w:rPr>
      </w:pPr>
      <w:r w:rsidRPr="00C3730C">
        <w:rPr>
          <w:rFonts w:ascii="Times New Roman" w:eastAsia="Times New Roman" w:hAnsi="Times New Roman" w:cs="2  Lotus"/>
          <w:b/>
          <w:bCs/>
          <w:sz w:val="28"/>
          <w:szCs w:val="28"/>
          <w:rtl/>
        </w:rPr>
        <w:t>البته تجربه نشان داده سمپاشي در زماني كه گلها تلقيح شده و يك سوم گلبرگها در حال ريزش هستند هم مي تواند نتايج رضايت بخشي به همراه داشته باشد.</w:t>
      </w:r>
    </w:p>
    <w:p w:rsidR="00C3730C" w:rsidRPr="00C3730C" w:rsidRDefault="00C3730C" w:rsidP="00C3730C">
      <w:pPr>
        <w:bidi/>
        <w:spacing w:before="100" w:beforeAutospacing="1" w:after="100" w:afterAutospacing="1" w:line="240" w:lineRule="auto"/>
        <w:jc w:val="lowKashida"/>
        <w:rPr>
          <w:rFonts w:ascii="Times New Roman" w:eastAsia="Times New Roman" w:hAnsi="Times New Roman" w:cs="2  Lotus"/>
          <w:b/>
          <w:bCs/>
          <w:sz w:val="28"/>
          <w:szCs w:val="28"/>
          <w:rtl/>
        </w:rPr>
      </w:pPr>
      <w:r w:rsidRPr="00C3730C">
        <w:rPr>
          <w:rFonts w:ascii="Times New Roman" w:eastAsia="Times New Roman" w:hAnsi="Times New Roman" w:cs="2  Lotus"/>
          <w:b/>
          <w:bCs/>
          <w:sz w:val="28"/>
          <w:szCs w:val="28"/>
          <w:rtl/>
        </w:rPr>
        <w:t>نكته مهم: استفاده از محلول مویان با هر نوع سم و كود برگی اثر آن سم و یا كود برگ را در حد %70-100 % افزایش داده و استفاده از آن برای كشاورزان توصیه مي شود.</w:t>
      </w:r>
    </w:p>
    <w:p w:rsidR="00C3730C" w:rsidRPr="00C3730C" w:rsidRDefault="00C3730C" w:rsidP="00C3730C">
      <w:pPr>
        <w:bidi/>
        <w:spacing w:before="100" w:beforeAutospacing="1" w:after="100" w:afterAutospacing="1" w:line="240" w:lineRule="auto"/>
        <w:jc w:val="lowKashida"/>
        <w:rPr>
          <w:rFonts w:ascii="Times New Roman" w:eastAsia="Times New Roman" w:hAnsi="Times New Roman" w:cs="2  Lotus"/>
          <w:b/>
          <w:bCs/>
          <w:sz w:val="28"/>
          <w:szCs w:val="28"/>
          <w:rtl/>
        </w:rPr>
      </w:pPr>
      <w:r w:rsidRPr="00C3730C">
        <w:rPr>
          <w:rFonts w:ascii="Times New Roman" w:eastAsia="Times New Roman" w:hAnsi="Times New Roman" w:cs="2  Lotus"/>
          <w:b/>
          <w:bCs/>
          <w:sz w:val="28"/>
          <w:szCs w:val="28"/>
          <w:rtl/>
        </w:rPr>
        <w:t>سرخرطومي گيلاس:</w:t>
      </w:r>
    </w:p>
    <w:p w:rsidR="00C3730C" w:rsidRPr="00C3730C" w:rsidRDefault="00C3730C" w:rsidP="00C3730C">
      <w:pPr>
        <w:bidi/>
        <w:spacing w:before="100" w:beforeAutospacing="1" w:after="100" w:afterAutospacing="1" w:line="240" w:lineRule="auto"/>
        <w:jc w:val="lowKashida"/>
        <w:rPr>
          <w:rFonts w:ascii="Times New Roman" w:eastAsia="Times New Roman" w:hAnsi="Times New Roman" w:cs="2  Lotus"/>
          <w:b/>
          <w:bCs/>
          <w:sz w:val="28"/>
          <w:szCs w:val="28"/>
          <w:rtl/>
        </w:rPr>
      </w:pPr>
      <w:r w:rsidRPr="00C3730C">
        <w:rPr>
          <w:rFonts w:ascii="Times New Roman" w:eastAsia="Times New Roman" w:hAnsi="Times New Roman" w:cs="2  Lotus"/>
          <w:b/>
          <w:bCs/>
          <w:sz w:val="28"/>
          <w:szCs w:val="28"/>
          <w:rtl/>
        </w:rPr>
        <w:t>سوسكي است قرمز طلايي رنگ كه مقابل نور به سبز فلزي در مي آيد.</w:t>
      </w:r>
    </w:p>
    <w:p w:rsidR="00C3730C" w:rsidRPr="00C3730C" w:rsidRDefault="00C3730C" w:rsidP="00C3730C">
      <w:pPr>
        <w:bidi/>
        <w:spacing w:before="100" w:beforeAutospacing="1" w:after="100" w:afterAutospacing="1" w:line="240" w:lineRule="auto"/>
        <w:jc w:val="lowKashida"/>
        <w:rPr>
          <w:rFonts w:ascii="Times New Roman" w:eastAsia="Times New Roman" w:hAnsi="Times New Roman" w:cs="2  Lotus"/>
          <w:b/>
          <w:bCs/>
          <w:sz w:val="28"/>
          <w:szCs w:val="28"/>
          <w:rtl/>
        </w:rPr>
      </w:pPr>
      <w:r w:rsidRPr="00C3730C">
        <w:rPr>
          <w:rFonts w:ascii="Times New Roman" w:eastAsia="Times New Roman" w:hAnsi="Times New Roman" w:cs="2  Lotus"/>
          <w:b/>
          <w:bCs/>
          <w:sz w:val="28"/>
          <w:szCs w:val="28"/>
          <w:rtl/>
        </w:rPr>
        <w:lastRenderedPageBreak/>
        <w:t>زمستان گذراني در 5-10 سانتي متري خاك و به صورت شفيره است.</w:t>
      </w:r>
    </w:p>
    <w:p w:rsidR="00C3730C" w:rsidRPr="00C3730C" w:rsidRDefault="00C3730C" w:rsidP="00C3730C">
      <w:pPr>
        <w:bidi/>
        <w:spacing w:before="100" w:beforeAutospacing="1" w:after="100" w:afterAutospacing="1" w:line="240" w:lineRule="auto"/>
        <w:jc w:val="lowKashida"/>
        <w:rPr>
          <w:rFonts w:ascii="Times New Roman" w:eastAsia="Times New Roman" w:hAnsi="Times New Roman" w:cs="2  Lotus"/>
          <w:b/>
          <w:bCs/>
          <w:sz w:val="28"/>
          <w:szCs w:val="28"/>
          <w:rtl/>
        </w:rPr>
      </w:pPr>
      <w:r w:rsidRPr="00C3730C">
        <w:rPr>
          <w:rFonts w:ascii="Times New Roman" w:eastAsia="Times New Roman" w:hAnsi="Times New Roman" w:cs="2  Lotus"/>
          <w:b/>
          <w:bCs/>
          <w:sz w:val="28"/>
          <w:szCs w:val="28"/>
          <w:rtl/>
        </w:rPr>
        <w:t>زمان فعاليت اين حشره در شب هاست و با تغذيه از گوشت ميوه موجب بد شكل شدن ميوه مي شود. اين سوسك پس از بلوغ روي سطح ميوه با خرطوم شكاف ايجاد كرده و تخم مي گذارد. بعد از 10 روز اين تخمها به لارو تبديل مي شود ولاروهم از گوشت ميوه استفاده كرده و علاوه بر كاهش مرغوبيت اغلب موجب ريزش ميوه مي شود.</w:t>
      </w:r>
    </w:p>
    <w:p w:rsidR="00C3730C" w:rsidRPr="00C3730C" w:rsidRDefault="00C3730C" w:rsidP="00C3730C">
      <w:pPr>
        <w:bidi/>
        <w:spacing w:before="100" w:beforeAutospacing="1" w:after="100" w:afterAutospacing="1" w:line="240" w:lineRule="auto"/>
        <w:jc w:val="lowKashida"/>
        <w:rPr>
          <w:rFonts w:ascii="Times New Roman" w:eastAsia="Times New Roman" w:hAnsi="Times New Roman" w:cs="2  Lotus"/>
          <w:b/>
          <w:bCs/>
          <w:sz w:val="28"/>
          <w:szCs w:val="28"/>
          <w:rtl/>
        </w:rPr>
      </w:pPr>
      <w:r w:rsidRPr="00C3730C">
        <w:rPr>
          <w:rFonts w:ascii="Times New Roman" w:eastAsia="Times New Roman" w:hAnsi="Times New Roman" w:cs="2  Lotus"/>
          <w:b/>
          <w:bCs/>
          <w:sz w:val="28"/>
          <w:szCs w:val="28"/>
          <w:rtl/>
        </w:rPr>
        <w:t>مبارزه:</w:t>
      </w:r>
    </w:p>
    <w:p w:rsidR="00C3730C" w:rsidRPr="00C3730C" w:rsidRDefault="00C3730C" w:rsidP="00C3730C">
      <w:pPr>
        <w:bidi/>
        <w:spacing w:before="100" w:beforeAutospacing="1" w:after="100" w:afterAutospacing="1" w:line="240" w:lineRule="auto"/>
        <w:jc w:val="lowKashida"/>
        <w:rPr>
          <w:rFonts w:ascii="Times New Roman" w:eastAsia="Times New Roman" w:hAnsi="Times New Roman" w:cs="2  Lotus"/>
          <w:b/>
          <w:bCs/>
          <w:sz w:val="28"/>
          <w:szCs w:val="28"/>
          <w:rtl/>
        </w:rPr>
      </w:pPr>
      <w:r w:rsidRPr="00C3730C">
        <w:rPr>
          <w:rFonts w:ascii="Times New Roman" w:eastAsia="Times New Roman" w:hAnsi="Times New Roman" w:cs="2  Lotus"/>
          <w:b/>
          <w:bCs/>
          <w:sz w:val="28"/>
          <w:szCs w:val="28"/>
          <w:rtl/>
        </w:rPr>
        <w:t xml:space="preserve">1.مبارزه فيزيكي كه در بالا ذكر شده. </w:t>
      </w:r>
    </w:p>
    <w:p w:rsidR="00C3730C" w:rsidRPr="00C3730C" w:rsidRDefault="00C3730C" w:rsidP="00C3730C">
      <w:pPr>
        <w:bidi/>
        <w:spacing w:before="100" w:beforeAutospacing="1" w:after="100" w:afterAutospacing="1" w:line="240" w:lineRule="auto"/>
        <w:jc w:val="lowKashida"/>
        <w:rPr>
          <w:rFonts w:ascii="Times New Roman" w:eastAsia="Times New Roman" w:hAnsi="Times New Roman" w:cs="2  Lotus"/>
          <w:b/>
          <w:bCs/>
          <w:sz w:val="28"/>
          <w:szCs w:val="28"/>
          <w:rtl/>
        </w:rPr>
      </w:pPr>
      <w:r w:rsidRPr="00C3730C">
        <w:rPr>
          <w:rFonts w:ascii="Times New Roman" w:eastAsia="Times New Roman" w:hAnsi="Times New Roman" w:cs="2  Lotus"/>
          <w:b/>
          <w:bCs/>
          <w:sz w:val="28"/>
          <w:szCs w:val="28"/>
          <w:rtl/>
        </w:rPr>
        <w:t>2.شيميايي: مصرف سمومي مثل ديازينون</w:t>
      </w:r>
      <w:r w:rsidRPr="00C3730C">
        <w:rPr>
          <w:rFonts w:ascii="Times New Roman" w:eastAsia="Times New Roman" w:hAnsi="Times New Roman" w:cs="Times New Roman"/>
          <w:b/>
          <w:bCs/>
          <w:sz w:val="28"/>
          <w:szCs w:val="28"/>
          <w:rtl/>
        </w:rPr>
        <w:t>          </w:t>
      </w:r>
      <w:r w:rsidRPr="00C3730C">
        <w:rPr>
          <w:rFonts w:ascii="Times New Roman" w:eastAsia="Times New Roman" w:hAnsi="Times New Roman" w:cs="2  Lotus"/>
          <w:b/>
          <w:bCs/>
          <w:sz w:val="28"/>
          <w:szCs w:val="28"/>
          <w:rtl/>
        </w:rPr>
        <w:t xml:space="preserve"> </w:t>
      </w:r>
    </w:p>
    <w:p w:rsidR="00C3730C" w:rsidRPr="00C3730C" w:rsidRDefault="00C3730C" w:rsidP="00C3730C">
      <w:pPr>
        <w:bidi/>
        <w:spacing w:before="100" w:beforeAutospacing="1" w:after="100" w:afterAutospacing="1" w:line="240" w:lineRule="auto"/>
        <w:jc w:val="lowKashida"/>
        <w:rPr>
          <w:rFonts w:ascii="Times New Roman" w:eastAsia="Times New Roman" w:hAnsi="Times New Roman" w:cs="2  Lotus"/>
          <w:b/>
          <w:bCs/>
          <w:sz w:val="28"/>
          <w:szCs w:val="28"/>
          <w:rtl/>
        </w:rPr>
      </w:pPr>
      <w:r w:rsidRPr="00C3730C">
        <w:rPr>
          <w:rFonts w:ascii="Times New Roman" w:eastAsia="Times New Roman" w:hAnsi="Times New Roman" w:cs="2  Lotus"/>
          <w:b/>
          <w:bCs/>
          <w:sz w:val="28"/>
          <w:szCs w:val="28"/>
          <w:rtl/>
        </w:rPr>
        <w:t>باز هم تاكيد مي شود مبارزه غير شيميايي بسيار موثر تر است چون حشره در حالت خواب زمستانه بسيار آسيب پذير تر است.</w:t>
      </w:r>
    </w:p>
    <w:p w:rsidR="00C3730C" w:rsidRPr="00C3730C" w:rsidRDefault="00C3730C" w:rsidP="00C3730C">
      <w:pPr>
        <w:bidi/>
        <w:spacing w:before="100" w:beforeAutospacing="1" w:after="100" w:afterAutospacing="1" w:line="240" w:lineRule="auto"/>
        <w:jc w:val="lowKashida"/>
        <w:rPr>
          <w:rFonts w:ascii="Times New Roman" w:eastAsia="Times New Roman" w:hAnsi="Times New Roman" w:cs="2  Lotus"/>
          <w:b/>
          <w:bCs/>
          <w:sz w:val="28"/>
          <w:szCs w:val="28"/>
          <w:rtl/>
        </w:rPr>
      </w:pPr>
      <w:r w:rsidRPr="00C3730C">
        <w:rPr>
          <w:rFonts w:ascii="Times New Roman" w:eastAsia="Times New Roman" w:hAnsi="Times New Roman" w:cs="2  Lotus"/>
          <w:b/>
          <w:bCs/>
          <w:sz w:val="28"/>
          <w:szCs w:val="28"/>
          <w:rtl/>
        </w:rPr>
        <w:t>كرم سفيد ريشه:</w:t>
      </w:r>
    </w:p>
    <w:p w:rsidR="00C3730C" w:rsidRPr="00C3730C" w:rsidRDefault="00C3730C" w:rsidP="00C3730C">
      <w:pPr>
        <w:bidi/>
        <w:spacing w:before="100" w:beforeAutospacing="1" w:after="100" w:afterAutospacing="1" w:line="240" w:lineRule="auto"/>
        <w:jc w:val="lowKashida"/>
        <w:rPr>
          <w:rFonts w:ascii="Times New Roman" w:eastAsia="Times New Roman" w:hAnsi="Times New Roman" w:cs="2  Lotus"/>
          <w:b/>
          <w:bCs/>
          <w:sz w:val="28"/>
          <w:szCs w:val="28"/>
          <w:rtl/>
        </w:rPr>
      </w:pPr>
      <w:r w:rsidRPr="00C3730C">
        <w:rPr>
          <w:rFonts w:ascii="Times New Roman" w:eastAsia="Times New Roman" w:hAnsi="Times New Roman" w:cs="2  Lotus"/>
          <w:b/>
          <w:bCs/>
          <w:sz w:val="28"/>
          <w:szCs w:val="28"/>
          <w:rtl/>
        </w:rPr>
        <w:t>حشره بالغ همان سوسك هاي خالداري هستند كه اندازه يك بند انگشت بوده و پرواز مي كنند.</w:t>
      </w:r>
    </w:p>
    <w:p w:rsidR="00C3730C" w:rsidRPr="00C3730C" w:rsidRDefault="00C3730C" w:rsidP="00C3730C">
      <w:pPr>
        <w:bidi/>
        <w:spacing w:before="100" w:beforeAutospacing="1" w:after="100" w:afterAutospacing="1" w:line="240" w:lineRule="auto"/>
        <w:jc w:val="lowKashida"/>
        <w:rPr>
          <w:rFonts w:ascii="Times New Roman" w:eastAsia="Times New Roman" w:hAnsi="Times New Roman" w:cs="2  Lotus"/>
          <w:b/>
          <w:bCs/>
          <w:sz w:val="28"/>
          <w:szCs w:val="28"/>
          <w:rtl/>
        </w:rPr>
      </w:pPr>
      <w:r w:rsidRPr="00C3730C">
        <w:rPr>
          <w:rFonts w:ascii="Times New Roman" w:eastAsia="Times New Roman" w:hAnsi="Times New Roman" w:cs="2  Lotus"/>
          <w:b/>
          <w:bCs/>
          <w:sz w:val="28"/>
          <w:szCs w:val="28"/>
          <w:rtl/>
        </w:rPr>
        <w:t>خسارت اين حشره در مرحله لاروي است بخصوص لارو سن 3</w:t>
      </w:r>
    </w:p>
    <w:p w:rsidR="00C3730C" w:rsidRPr="00C3730C" w:rsidRDefault="00C3730C" w:rsidP="00C3730C">
      <w:pPr>
        <w:bidi/>
        <w:spacing w:before="100" w:beforeAutospacing="1" w:after="100" w:afterAutospacing="1" w:line="240" w:lineRule="auto"/>
        <w:jc w:val="lowKashida"/>
        <w:rPr>
          <w:rFonts w:ascii="Times New Roman" w:eastAsia="Times New Roman" w:hAnsi="Times New Roman" w:cs="2  Lotus"/>
          <w:b/>
          <w:bCs/>
          <w:sz w:val="28"/>
          <w:szCs w:val="28"/>
          <w:rtl/>
        </w:rPr>
      </w:pPr>
      <w:r w:rsidRPr="00C3730C">
        <w:rPr>
          <w:rFonts w:ascii="Times New Roman" w:eastAsia="Times New Roman" w:hAnsi="Times New Roman" w:cs="2  Lotus"/>
          <w:b/>
          <w:bCs/>
          <w:sz w:val="28"/>
          <w:szCs w:val="28"/>
          <w:rtl/>
        </w:rPr>
        <w:t>اين حشره پس از بلوغ</w:t>
      </w:r>
      <w:r w:rsidRPr="00C3730C">
        <w:rPr>
          <w:rFonts w:ascii="Times New Roman" w:eastAsia="Times New Roman" w:hAnsi="Times New Roman" w:cs="Times New Roman"/>
          <w:b/>
          <w:bCs/>
          <w:sz w:val="28"/>
          <w:szCs w:val="28"/>
          <w:rtl/>
        </w:rPr>
        <w:t> </w:t>
      </w:r>
      <w:r w:rsidRPr="00C3730C">
        <w:rPr>
          <w:rFonts w:ascii="Times New Roman" w:eastAsia="Times New Roman" w:hAnsi="Times New Roman" w:cs="2  Lotus"/>
          <w:b/>
          <w:bCs/>
          <w:sz w:val="28"/>
          <w:szCs w:val="28"/>
          <w:rtl/>
        </w:rPr>
        <w:t xml:space="preserve"> داخل شكافهاي زمين يا درخت تخم گذاري مي كند كه اين تخم ها به لارو تبديل شده و وارد خاك شده و از ريشه درخت تغذيه مي كنند خسارت اين لار بگونه ايست كه </w:t>
      </w:r>
      <w:r w:rsidRPr="00C3730C">
        <w:rPr>
          <w:rFonts w:ascii="Times New Roman" w:eastAsia="Times New Roman" w:hAnsi="Times New Roman" w:cs="Times New Roman"/>
          <w:b/>
          <w:bCs/>
          <w:sz w:val="28"/>
          <w:szCs w:val="28"/>
          <w:rtl/>
        </w:rPr>
        <w:t> </w:t>
      </w:r>
      <w:r w:rsidRPr="00C3730C">
        <w:rPr>
          <w:rFonts w:ascii="Times New Roman" w:eastAsia="Times New Roman" w:hAnsi="Times New Roman" w:cs="2  Lotus"/>
          <w:b/>
          <w:bCs/>
          <w:sz w:val="28"/>
          <w:szCs w:val="28"/>
          <w:rtl/>
        </w:rPr>
        <w:t>3-4 عدد از اين لاروهاي سن 3 مي توانند يك درخت را خشك كنند.</w:t>
      </w:r>
    </w:p>
    <w:p w:rsidR="00C3730C" w:rsidRPr="00C3730C" w:rsidRDefault="00C3730C" w:rsidP="00C3730C">
      <w:pPr>
        <w:bidi/>
        <w:spacing w:before="100" w:beforeAutospacing="1" w:after="100" w:afterAutospacing="1" w:line="240" w:lineRule="auto"/>
        <w:jc w:val="lowKashida"/>
        <w:rPr>
          <w:rFonts w:ascii="Times New Roman" w:eastAsia="Times New Roman" w:hAnsi="Times New Roman" w:cs="2  Lotus"/>
          <w:b/>
          <w:bCs/>
          <w:sz w:val="28"/>
          <w:szCs w:val="28"/>
          <w:rtl/>
        </w:rPr>
      </w:pPr>
      <w:r w:rsidRPr="00C3730C">
        <w:rPr>
          <w:rFonts w:ascii="Times New Roman" w:eastAsia="Times New Roman" w:hAnsi="Times New Roman" w:cs="Times New Roman"/>
          <w:b/>
          <w:bCs/>
          <w:sz w:val="28"/>
          <w:szCs w:val="28"/>
          <w:rtl/>
        </w:rPr>
        <w:t> </w:t>
      </w:r>
    </w:p>
    <w:p w:rsidR="00C3730C" w:rsidRPr="00C3730C" w:rsidRDefault="00C3730C" w:rsidP="00C3730C">
      <w:pPr>
        <w:bidi/>
        <w:spacing w:before="100" w:beforeAutospacing="1" w:after="100" w:afterAutospacing="1" w:line="240" w:lineRule="auto"/>
        <w:jc w:val="lowKashida"/>
        <w:rPr>
          <w:rFonts w:ascii="Times New Roman" w:eastAsia="Times New Roman" w:hAnsi="Times New Roman" w:cs="2  Lotus"/>
          <w:b/>
          <w:bCs/>
          <w:sz w:val="28"/>
          <w:szCs w:val="28"/>
          <w:rtl/>
        </w:rPr>
      </w:pPr>
      <w:r w:rsidRPr="00C3730C">
        <w:rPr>
          <w:rFonts w:ascii="Times New Roman" w:eastAsia="Times New Roman" w:hAnsi="Times New Roman" w:cs="2  Lotus"/>
          <w:b/>
          <w:bCs/>
          <w:sz w:val="28"/>
          <w:szCs w:val="28"/>
          <w:rtl/>
        </w:rPr>
        <w:t>مبارزه:</w:t>
      </w:r>
    </w:p>
    <w:p w:rsidR="00C3730C" w:rsidRPr="00C3730C" w:rsidRDefault="00C3730C" w:rsidP="00C3730C">
      <w:pPr>
        <w:bidi/>
        <w:spacing w:before="100" w:beforeAutospacing="1" w:after="100" w:afterAutospacing="1" w:line="240" w:lineRule="auto"/>
        <w:jc w:val="lowKashida"/>
        <w:rPr>
          <w:rFonts w:ascii="Times New Roman" w:eastAsia="Times New Roman" w:hAnsi="Times New Roman" w:cs="2  Lotus"/>
          <w:b/>
          <w:bCs/>
          <w:sz w:val="28"/>
          <w:szCs w:val="28"/>
          <w:rtl/>
        </w:rPr>
      </w:pPr>
      <w:r w:rsidRPr="00C3730C">
        <w:rPr>
          <w:rFonts w:ascii="Times New Roman" w:eastAsia="Times New Roman" w:hAnsi="Times New Roman" w:cs="2  Lotus"/>
          <w:b/>
          <w:bCs/>
          <w:sz w:val="28"/>
          <w:szCs w:val="28"/>
          <w:rtl/>
        </w:rPr>
        <w:lastRenderedPageBreak/>
        <w:t>1.غير شيميايي:بهترين نوع مبارزه از بين بردن حشره بالغ قبل از تخم گذاري است.چون مبارزه با لاروي كه داخل عمق زمين است مشكل است.</w:t>
      </w:r>
    </w:p>
    <w:p w:rsidR="00C3730C" w:rsidRPr="00C3730C" w:rsidRDefault="00C3730C" w:rsidP="00C3730C">
      <w:pPr>
        <w:bidi/>
        <w:spacing w:before="100" w:beforeAutospacing="1" w:after="100" w:afterAutospacing="1" w:line="240" w:lineRule="auto"/>
        <w:jc w:val="lowKashida"/>
        <w:rPr>
          <w:rFonts w:ascii="Times New Roman" w:eastAsia="Times New Roman" w:hAnsi="Times New Roman" w:cs="2  Lotus"/>
          <w:b/>
          <w:bCs/>
          <w:sz w:val="28"/>
          <w:szCs w:val="28"/>
          <w:rtl/>
        </w:rPr>
      </w:pPr>
      <w:r w:rsidRPr="00C3730C">
        <w:rPr>
          <w:rFonts w:ascii="Times New Roman" w:eastAsia="Times New Roman" w:hAnsi="Times New Roman" w:cs="2  Lotus"/>
          <w:b/>
          <w:bCs/>
          <w:sz w:val="28"/>
          <w:szCs w:val="28"/>
          <w:rtl/>
        </w:rPr>
        <w:t>2.شيميايي:استفاده از سمومي همچون ديازينون</w:t>
      </w:r>
      <w:r w:rsidRPr="00C3730C">
        <w:rPr>
          <w:rFonts w:ascii="Times New Roman" w:eastAsia="Times New Roman" w:hAnsi="Times New Roman" w:cs="Times New Roman"/>
          <w:b/>
          <w:bCs/>
          <w:sz w:val="28"/>
          <w:szCs w:val="28"/>
          <w:rtl/>
        </w:rPr>
        <w:t>٬</w:t>
      </w:r>
      <w:r w:rsidRPr="00C3730C">
        <w:rPr>
          <w:rFonts w:ascii="Times New Roman" w:eastAsia="Times New Roman" w:hAnsi="Times New Roman" w:cs="2  Lotus"/>
          <w:b/>
          <w:bCs/>
          <w:sz w:val="28"/>
          <w:szCs w:val="28"/>
          <w:rtl/>
        </w:rPr>
        <w:t xml:space="preserve"> ايميداكلوپرايد و ... بر روي زمين</w:t>
      </w:r>
    </w:p>
    <w:p w:rsidR="00C3730C" w:rsidRPr="00C3730C" w:rsidRDefault="00C3730C" w:rsidP="00C3730C">
      <w:pPr>
        <w:bidi/>
        <w:spacing w:before="100" w:beforeAutospacing="1" w:after="100" w:afterAutospacing="1" w:line="240" w:lineRule="auto"/>
        <w:jc w:val="lowKashida"/>
        <w:rPr>
          <w:rFonts w:ascii="Times New Roman" w:eastAsia="Times New Roman" w:hAnsi="Times New Roman" w:cs="2  Lotus"/>
          <w:b/>
          <w:bCs/>
          <w:sz w:val="28"/>
          <w:szCs w:val="28"/>
          <w:rtl/>
        </w:rPr>
      </w:pPr>
      <w:r w:rsidRPr="00C3730C">
        <w:rPr>
          <w:rFonts w:ascii="Times New Roman" w:eastAsia="Times New Roman" w:hAnsi="Times New Roman" w:cs="2  Lotus"/>
          <w:b/>
          <w:bCs/>
          <w:sz w:val="28"/>
          <w:szCs w:val="28"/>
          <w:rtl/>
        </w:rPr>
        <w:t>نكته: بايد پس از مصرف سم درخت را آبياري كرد تا سموم به عمق خاك نفوذ كند</w:t>
      </w:r>
      <w:r w:rsidRPr="00C3730C">
        <w:rPr>
          <w:rFonts w:ascii="Times New Roman" w:eastAsia="Times New Roman" w:hAnsi="Times New Roman" w:cs="Times New Roman"/>
          <w:b/>
          <w:bCs/>
          <w:sz w:val="28"/>
          <w:szCs w:val="28"/>
          <w:rtl/>
        </w:rPr>
        <w:t>٬</w:t>
      </w:r>
      <w:r w:rsidRPr="00C3730C">
        <w:rPr>
          <w:rFonts w:ascii="Times New Roman" w:eastAsia="Times New Roman" w:hAnsi="Times New Roman" w:cs="2  Lotus"/>
          <w:b/>
          <w:bCs/>
          <w:sz w:val="28"/>
          <w:szCs w:val="28"/>
          <w:rtl/>
        </w:rPr>
        <w:t xml:space="preserve"> البته مقدار آبياري نبايد بيش از 10 ميليمتر( درسايه انداز درخت ) باشد چون اثر سم كم مي شود.</w:t>
      </w:r>
    </w:p>
    <w:p w:rsidR="00C3730C" w:rsidRPr="00C3730C" w:rsidRDefault="00C3730C" w:rsidP="00C3730C">
      <w:pPr>
        <w:bidi/>
        <w:spacing w:before="100" w:beforeAutospacing="1" w:after="100" w:afterAutospacing="1" w:line="240" w:lineRule="auto"/>
        <w:jc w:val="lowKashida"/>
        <w:rPr>
          <w:rFonts w:ascii="Times New Roman" w:eastAsia="Times New Roman" w:hAnsi="Times New Roman" w:cs="2  Lotus"/>
          <w:b/>
          <w:bCs/>
          <w:sz w:val="28"/>
          <w:szCs w:val="28"/>
          <w:rtl/>
        </w:rPr>
      </w:pPr>
      <w:r w:rsidRPr="00C3730C">
        <w:rPr>
          <w:rFonts w:ascii="Times New Roman" w:eastAsia="Times New Roman" w:hAnsi="Times New Roman" w:cs="Times New Roman"/>
          <w:b/>
          <w:bCs/>
          <w:sz w:val="28"/>
          <w:szCs w:val="28"/>
          <w:rtl/>
        </w:rPr>
        <w:t> </w:t>
      </w:r>
    </w:p>
    <w:p w:rsidR="00C3730C" w:rsidRPr="00C3730C" w:rsidRDefault="00C3730C" w:rsidP="00C3730C">
      <w:pPr>
        <w:bidi/>
        <w:spacing w:before="100" w:beforeAutospacing="1" w:after="100" w:afterAutospacing="1" w:line="240" w:lineRule="auto"/>
        <w:jc w:val="lowKashida"/>
        <w:rPr>
          <w:rFonts w:ascii="Times New Roman" w:eastAsia="Times New Roman" w:hAnsi="Times New Roman" w:cs="2  Lotus"/>
          <w:b/>
          <w:bCs/>
          <w:sz w:val="28"/>
          <w:szCs w:val="28"/>
          <w:rtl/>
        </w:rPr>
      </w:pPr>
      <w:r w:rsidRPr="00C3730C">
        <w:rPr>
          <w:rFonts w:ascii="Times New Roman" w:eastAsia="Times New Roman" w:hAnsi="Times New Roman" w:cs="2  Lotus"/>
          <w:b/>
          <w:bCs/>
          <w:sz w:val="28"/>
          <w:szCs w:val="28"/>
          <w:rtl/>
        </w:rPr>
        <w:t>سوسك شاخك بلند رزاسه:</w:t>
      </w:r>
    </w:p>
    <w:p w:rsidR="00C3730C" w:rsidRPr="00C3730C" w:rsidRDefault="00C3730C" w:rsidP="00C3730C">
      <w:pPr>
        <w:bidi/>
        <w:spacing w:before="100" w:beforeAutospacing="1" w:after="100" w:afterAutospacing="1" w:line="240" w:lineRule="auto"/>
        <w:jc w:val="lowKashida"/>
        <w:rPr>
          <w:rFonts w:ascii="Times New Roman" w:eastAsia="Times New Roman" w:hAnsi="Times New Roman" w:cs="2  Lotus"/>
          <w:b/>
          <w:bCs/>
          <w:sz w:val="28"/>
          <w:szCs w:val="28"/>
          <w:rtl/>
        </w:rPr>
      </w:pPr>
      <w:r w:rsidRPr="00C3730C">
        <w:rPr>
          <w:rFonts w:ascii="Times New Roman" w:eastAsia="Times New Roman" w:hAnsi="Times New Roman" w:cs="2  Lotus"/>
          <w:b/>
          <w:bCs/>
          <w:sz w:val="28"/>
          <w:szCs w:val="28"/>
          <w:rtl/>
        </w:rPr>
        <w:t xml:space="preserve">سوسك از شيره شكوفه ها استفاده مي كند </w:t>
      </w:r>
      <w:r w:rsidRPr="00C3730C">
        <w:rPr>
          <w:rFonts w:ascii="Times New Roman" w:eastAsia="Times New Roman" w:hAnsi="Times New Roman" w:cs="Times New Roman"/>
          <w:b/>
          <w:bCs/>
          <w:sz w:val="28"/>
          <w:szCs w:val="28"/>
          <w:rtl/>
        </w:rPr>
        <w:t> </w:t>
      </w:r>
      <w:r w:rsidRPr="00C3730C">
        <w:rPr>
          <w:rFonts w:ascii="Times New Roman" w:eastAsia="Times New Roman" w:hAnsi="Times New Roman" w:cs="2  Lotus"/>
          <w:b/>
          <w:bCs/>
          <w:sz w:val="28"/>
          <w:szCs w:val="28"/>
          <w:rtl/>
        </w:rPr>
        <w:t>پس از بلوغ</w:t>
      </w:r>
      <w:r w:rsidRPr="00C3730C">
        <w:rPr>
          <w:rFonts w:ascii="Times New Roman" w:eastAsia="Times New Roman" w:hAnsi="Times New Roman" w:cs="Times New Roman"/>
          <w:b/>
          <w:bCs/>
          <w:sz w:val="28"/>
          <w:szCs w:val="28"/>
          <w:rtl/>
        </w:rPr>
        <w:t> </w:t>
      </w:r>
      <w:r w:rsidRPr="00C3730C">
        <w:rPr>
          <w:rFonts w:ascii="Times New Roman" w:eastAsia="Times New Roman" w:hAnsi="Times New Roman" w:cs="2  Lotus"/>
          <w:b/>
          <w:bCs/>
          <w:sz w:val="28"/>
          <w:szCs w:val="28"/>
          <w:rtl/>
        </w:rPr>
        <w:t xml:space="preserve"> روي برگ وشاخه ها تخم گذاري مي كند اين تخم ها بعد از 8 روز</w:t>
      </w:r>
      <w:r w:rsidRPr="00C3730C">
        <w:rPr>
          <w:rFonts w:ascii="Times New Roman" w:eastAsia="Times New Roman" w:hAnsi="Times New Roman" w:cs="Times New Roman"/>
          <w:b/>
          <w:bCs/>
          <w:sz w:val="28"/>
          <w:szCs w:val="28"/>
          <w:rtl/>
        </w:rPr>
        <w:t> </w:t>
      </w:r>
      <w:r w:rsidRPr="00C3730C">
        <w:rPr>
          <w:rFonts w:ascii="Times New Roman" w:eastAsia="Times New Roman" w:hAnsi="Times New Roman" w:cs="2  Lotus"/>
          <w:b/>
          <w:bCs/>
          <w:sz w:val="28"/>
          <w:szCs w:val="28"/>
          <w:rtl/>
        </w:rPr>
        <w:t xml:space="preserve"> به لارو تبديل مي شوند .لاروها با ايجاد شكاف وارد ساقه و تنه درخت مي شوند با استفاده از بافت چوبي منافذي در درخت ايجاد مي كنند كه به مرور موجب نا بودي درخت مي شوند.</w:t>
      </w:r>
    </w:p>
    <w:p w:rsidR="00C3730C" w:rsidRPr="00C3730C" w:rsidRDefault="00C3730C" w:rsidP="00C3730C">
      <w:pPr>
        <w:bidi/>
        <w:spacing w:before="100" w:beforeAutospacing="1" w:after="100" w:afterAutospacing="1" w:line="240" w:lineRule="auto"/>
        <w:jc w:val="lowKashida"/>
        <w:rPr>
          <w:rFonts w:ascii="Times New Roman" w:eastAsia="Times New Roman" w:hAnsi="Times New Roman" w:cs="2  Lotus"/>
          <w:b/>
          <w:bCs/>
          <w:sz w:val="28"/>
          <w:szCs w:val="28"/>
          <w:rtl/>
        </w:rPr>
      </w:pPr>
      <w:r w:rsidRPr="00C3730C">
        <w:rPr>
          <w:rFonts w:ascii="Times New Roman" w:eastAsia="Times New Roman" w:hAnsi="Times New Roman" w:cs="2  Lotus"/>
          <w:b/>
          <w:bCs/>
          <w:sz w:val="28"/>
          <w:szCs w:val="28"/>
          <w:rtl/>
        </w:rPr>
        <w:t>خسارت اين آفت در مرحله لاروي است.</w:t>
      </w:r>
    </w:p>
    <w:p w:rsidR="00C3730C" w:rsidRPr="00C3730C" w:rsidRDefault="00C3730C" w:rsidP="00C3730C">
      <w:pPr>
        <w:bidi/>
        <w:spacing w:before="100" w:beforeAutospacing="1" w:after="100" w:afterAutospacing="1" w:line="240" w:lineRule="auto"/>
        <w:jc w:val="lowKashida"/>
        <w:rPr>
          <w:rFonts w:ascii="Times New Roman" w:eastAsia="Times New Roman" w:hAnsi="Times New Roman" w:cs="2  Lotus"/>
          <w:b/>
          <w:bCs/>
          <w:sz w:val="28"/>
          <w:szCs w:val="28"/>
          <w:rtl/>
        </w:rPr>
      </w:pPr>
      <w:r w:rsidRPr="00C3730C">
        <w:rPr>
          <w:rFonts w:ascii="Times New Roman" w:eastAsia="Times New Roman" w:hAnsi="Times New Roman" w:cs="2  Lotus"/>
          <w:b/>
          <w:bCs/>
          <w:sz w:val="28"/>
          <w:szCs w:val="28"/>
          <w:rtl/>
        </w:rPr>
        <w:t>مبارز:</w:t>
      </w:r>
    </w:p>
    <w:p w:rsidR="00C3730C" w:rsidRPr="00C3730C" w:rsidRDefault="00C3730C" w:rsidP="00C3730C">
      <w:pPr>
        <w:bidi/>
        <w:spacing w:before="100" w:beforeAutospacing="1" w:after="100" w:afterAutospacing="1" w:line="240" w:lineRule="auto"/>
        <w:jc w:val="lowKashida"/>
        <w:rPr>
          <w:rFonts w:ascii="Times New Roman" w:eastAsia="Times New Roman" w:hAnsi="Times New Roman" w:cs="2  Lotus"/>
          <w:b/>
          <w:bCs/>
          <w:sz w:val="28"/>
          <w:szCs w:val="28"/>
          <w:rtl/>
        </w:rPr>
      </w:pPr>
      <w:r w:rsidRPr="00C3730C">
        <w:rPr>
          <w:rFonts w:ascii="Times New Roman" w:eastAsia="Times New Roman" w:hAnsi="Times New Roman" w:cs="2  Lotus"/>
          <w:b/>
          <w:bCs/>
          <w:sz w:val="28"/>
          <w:szCs w:val="28"/>
          <w:rtl/>
        </w:rPr>
        <w:t>1.غير شيميايي: نابود كردن حشره بالغ(سوسك)</w:t>
      </w:r>
    </w:p>
    <w:p w:rsidR="00C3730C" w:rsidRPr="00C3730C" w:rsidRDefault="00C3730C" w:rsidP="00C3730C">
      <w:pPr>
        <w:bidi/>
        <w:spacing w:before="100" w:beforeAutospacing="1" w:after="100" w:afterAutospacing="1" w:line="240" w:lineRule="auto"/>
        <w:jc w:val="lowKashida"/>
        <w:rPr>
          <w:rFonts w:ascii="Times New Roman" w:eastAsia="Times New Roman" w:hAnsi="Times New Roman" w:cs="2  Lotus"/>
          <w:b/>
          <w:bCs/>
          <w:sz w:val="28"/>
          <w:szCs w:val="28"/>
          <w:rtl/>
        </w:rPr>
      </w:pPr>
      <w:r w:rsidRPr="00C3730C">
        <w:rPr>
          <w:rFonts w:ascii="Times New Roman" w:eastAsia="Times New Roman" w:hAnsi="Times New Roman" w:cs="2  Lotus"/>
          <w:b/>
          <w:bCs/>
          <w:sz w:val="28"/>
          <w:szCs w:val="28"/>
          <w:rtl/>
        </w:rPr>
        <w:t>2.شيميايي:مصرف حشره كشهاي فسفره مثل ديازينون</w:t>
      </w:r>
      <w:r w:rsidRPr="00C3730C">
        <w:rPr>
          <w:rFonts w:ascii="Times New Roman" w:eastAsia="Times New Roman" w:hAnsi="Times New Roman" w:cs="Times New Roman"/>
          <w:b/>
          <w:bCs/>
          <w:sz w:val="28"/>
          <w:szCs w:val="28"/>
          <w:rtl/>
        </w:rPr>
        <w:t>٬</w:t>
      </w:r>
      <w:r w:rsidRPr="00C3730C">
        <w:rPr>
          <w:rFonts w:ascii="Times New Roman" w:eastAsia="Times New Roman" w:hAnsi="Times New Roman" w:cs="2  Lotus"/>
          <w:b/>
          <w:bCs/>
          <w:sz w:val="28"/>
          <w:szCs w:val="28"/>
          <w:rtl/>
        </w:rPr>
        <w:t>گوزاتيون و ...</w:t>
      </w:r>
    </w:p>
    <w:p w:rsidR="00C3730C" w:rsidRPr="00C3730C" w:rsidRDefault="00C3730C" w:rsidP="00C3730C">
      <w:pPr>
        <w:bidi/>
        <w:spacing w:before="100" w:beforeAutospacing="1" w:after="100" w:afterAutospacing="1" w:line="240" w:lineRule="auto"/>
        <w:jc w:val="lowKashida"/>
        <w:rPr>
          <w:rFonts w:ascii="Times New Roman" w:eastAsia="Times New Roman" w:hAnsi="Times New Roman" w:cs="2  Lotus"/>
          <w:b/>
          <w:bCs/>
          <w:sz w:val="28"/>
          <w:szCs w:val="28"/>
          <w:rtl/>
        </w:rPr>
      </w:pPr>
      <w:r w:rsidRPr="00C3730C">
        <w:rPr>
          <w:rFonts w:ascii="Times New Roman" w:eastAsia="Times New Roman" w:hAnsi="Times New Roman" w:cs="2  Lotus"/>
          <w:b/>
          <w:bCs/>
          <w:sz w:val="28"/>
          <w:szCs w:val="28"/>
          <w:rtl/>
        </w:rPr>
        <w:t>زمستان را به صورت لارو در داخل شاخه يا تنه درختان خانواده رزاسه به سر مي‌برد</w:t>
      </w:r>
    </w:p>
    <w:p w:rsidR="00C3730C" w:rsidRPr="00C3730C" w:rsidRDefault="00C3730C" w:rsidP="00C3730C">
      <w:pPr>
        <w:bidi/>
        <w:spacing w:before="100" w:beforeAutospacing="1" w:after="100" w:afterAutospacing="1" w:line="240" w:lineRule="auto"/>
        <w:jc w:val="lowKashida"/>
        <w:rPr>
          <w:rFonts w:ascii="Times New Roman" w:eastAsia="Times New Roman" w:hAnsi="Times New Roman" w:cs="2  Lotus"/>
          <w:b/>
          <w:bCs/>
          <w:sz w:val="28"/>
          <w:szCs w:val="28"/>
          <w:rtl/>
        </w:rPr>
      </w:pPr>
      <w:r w:rsidRPr="00C3730C">
        <w:rPr>
          <w:rFonts w:ascii="Times New Roman" w:eastAsia="Times New Roman" w:hAnsi="Times New Roman" w:cs="2  Lotus"/>
          <w:b/>
          <w:bCs/>
          <w:sz w:val="28"/>
          <w:szCs w:val="28"/>
          <w:rtl/>
        </w:rPr>
        <w:t>نكته: فاصله زياد كاشت سبب تبخير سطحي بالا شده و درختان را نسبت به حمله چوبخواران حساس مي‌نمايد. باغهاي بدون حصار به علت جريان هوا و باد آلودگي بيشتر خواهند داشت.</w:t>
      </w:r>
      <w:r w:rsidRPr="00C3730C">
        <w:rPr>
          <w:rFonts w:ascii="Times New Roman" w:eastAsia="Times New Roman" w:hAnsi="Times New Roman" w:cs="2  Lotus"/>
          <w:b/>
          <w:bCs/>
          <w:sz w:val="28"/>
          <w:szCs w:val="28"/>
          <w:rtl/>
        </w:rPr>
        <w:br/>
        <w:t>نكته: كم آبي درختان را در مقابل آفات چوبخوار حساس مي‌سازد.</w:t>
      </w:r>
      <w:r w:rsidRPr="00C3730C">
        <w:rPr>
          <w:rFonts w:ascii="Times New Roman" w:eastAsia="Times New Roman" w:hAnsi="Times New Roman" w:cs="2  Lotus"/>
          <w:b/>
          <w:bCs/>
          <w:sz w:val="28"/>
          <w:szCs w:val="28"/>
          <w:rtl/>
        </w:rPr>
        <w:br/>
        <w:t>نكته: با انجام صحيح و پيگير اصول داشت، فاصله، آب، كود و غيره مي‌توانيم درختاني سالم داشته باشيم و از حمله حشرات چوبخوار جلوگيري كنيم.</w:t>
      </w:r>
    </w:p>
    <w:p w:rsidR="00C3730C" w:rsidRPr="00C3730C" w:rsidRDefault="00C3730C" w:rsidP="00C3730C">
      <w:pPr>
        <w:bidi/>
        <w:spacing w:before="100" w:beforeAutospacing="1" w:after="100" w:afterAutospacing="1" w:line="240" w:lineRule="auto"/>
        <w:jc w:val="lowKashida"/>
        <w:rPr>
          <w:rFonts w:ascii="Times New Roman" w:eastAsia="Times New Roman" w:hAnsi="Times New Roman" w:cs="2  Lotus"/>
          <w:b/>
          <w:bCs/>
          <w:sz w:val="28"/>
          <w:szCs w:val="28"/>
          <w:rtl/>
        </w:rPr>
      </w:pPr>
      <w:r w:rsidRPr="00C3730C">
        <w:rPr>
          <w:rFonts w:ascii="Times New Roman" w:eastAsia="Times New Roman" w:hAnsi="Times New Roman" w:cs="Times New Roman"/>
          <w:b/>
          <w:bCs/>
          <w:sz w:val="28"/>
          <w:szCs w:val="28"/>
          <w:rtl/>
        </w:rPr>
        <w:lastRenderedPageBreak/>
        <w:t> </w:t>
      </w:r>
    </w:p>
    <w:p w:rsidR="00C3730C" w:rsidRPr="00C3730C" w:rsidRDefault="00C3730C" w:rsidP="00C3730C">
      <w:pPr>
        <w:bidi/>
        <w:spacing w:before="100" w:beforeAutospacing="1" w:after="100" w:afterAutospacing="1" w:line="240" w:lineRule="auto"/>
        <w:jc w:val="lowKashida"/>
        <w:rPr>
          <w:rFonts w:ascii="Times New Roman" w:eastAsia="Times New Roman" w:hAnsi="Times New Roman" w:cs="2  Lotus"/>
          <w:b/>
          <w:bCs/>
          <w:sz w:val="28"/>
          <w:szCs w:val="28"/>
          <w:rtl/>
        </w:rPr>
      </w:pPr>
      <w:r w:rsidRPr="00C3730C">
        <w:rPr>
          <w:rFonts w:ascii="Times New Roman" w:eastAsia="Times New Roman" w:hAnsi="Times New Roman" w:cs="Times New Roman"/>
          <w:b/>
          <w:bCs/>
          <w:sz w:val="28"/>
          <w:szCs w:val="28"/>
          <w:rtl/>
        </w:rPr>
        <w:t> </w:t>
      </w:r>
    </w:p>
    <w:p w:rsidR="00C3730C" w:rsidRPr="00C3730C" w:rsidRDefault="00C3730C" w:rsidP="00C3730C">
      <w:pPr>
        <w:bidi/>
        <w:spacing w:before="100" w:beforeAutospacing="1" w:after="100" w:afterAutospacing="1" w:line="240" w:lineRule="auto"/>
        <w:jc w:val="lowKashida"/>
        <w:rPr>
          <w:rFonts w:ascii="Times New Roman" w:eastAsia="Times New Roman" w:hAnsi="Times New Roman" w:cs="2  Lotus"/>
          <w:b/>
          <w:bCs/>
          <w:sz w:val="28"/>
          <w:szCs w:val="28"/>
          <w:rtl/>
        </w:rPr>
      </w:pPr>
      <w:r w:rsidRPr="00C3730C">
        <w:rPr>
          <w:rFonts w:ascii="Times New Roman" w:eastAsia="Times New Roman" w:hAnsi="Times New Roman" w:cs="2  Lotus"/>
          <w:b/>
          <w:bCs/>
          <w:sz w:val="28"/>
          <w:szCs w:val="28"/>
          <w:rtl/>
        </w:rPr>
        <w:t>كنه قرمز:</w:t>
      </w:r>
    </w:p>
    <w:p w:rsidR="00C3730C" w:rsidRPr="00C3730C" w:rsidRDefault="00C3730C" w:rsidP="00C3730C">
      <w:pPr>
        <w:bidi/>
        <w:spacing w:before="100" w:beforeAutospacing="1" w:after="100" w:afterAutospacing="1" w:line="240" w:lineRule="auto"/>
        <w:jc w:val="lowKashida"/>
        <w:rPr>
          <w:rFonts w:ascii="Times New Roman" w:eastAsia="Times New Roman" w:hAnsi="Times New Roman" w:cs="2  Lotus"/>
          <w:b/>
          <w:bCs/>
          <w:sz w:val="28"/>
          <w:szCs w:val="28"/>
          <w:rtl/>
        </w:rPr>
      </w:pPr>
      <w:r w:rsidRPr="00C3730C">
        <w:rPr>
          <w:rFonts w:ascii="Times New Roman" w:eastAsia="Times New Roman" w:hAnsi="Times New Roman" w:cs="2  Lotus"/>
          <w:b/>
          <w:bCs/>
          <w:sz w:val="28"/>
          <w:szCs w:val="28"/>
          <w:rtl/>
        </w:rPr>
        <w:t>يكي ازمهمترين آفات باغ كنه قرمز اروپايي است زمستان گذراني اين آفت به صورت تخم روي سرشاخه ها ولي در زمستانهاي ملايم بصورت پوره و جانور كامل نيز ديده مي شوند .</w:t>
      </w:r>
      <w:r w:rsidRPr="00C3730C">
        <w:rPr>
          <w:rFonts w:ascii="Times New Roman" w:eastAsia="Times New Roman" w:hAnsi="Times New Roman" w:cs="2  Lotus"/>
          <w:b/>
          <w:bCs/>
          <w:sz w:val="28"/>
          <w:szCs w:val="28"/>
          <w:rtl/>
        </w:rPr>
        <w:br/>
        <w:t>خسارت:</w:t>
      </w:r>
      <w:r w:rsidRPr="00C3730C">
        <w:rPr>
          <w:rFonts w:ascii="Times New Roman" w:eastAsia="Times New Roman" w:hAnsi="Times New Roman" w:cs="2  Lotus"/>
          <w:b/>
          <w:bCs/>
          <w:sz w:val="28"/>
          <w:szCs w:val="28"/>
          <w:rtl/>
        </w:rPr>
        <w:br/>
        <w:t xml:space="preserve">خسارت کنه قرمزمرکبات ازطریق مکیدن شیره برگها ومیوه ها می باشد.با تغذیه کنه،لکه های کم رنگ روی سطح بالایی برگ ظاهرمی شود ودرآلودگی های شدید لکه های بزرگتر خشک شده وممکن است موجب قاشقی شدن،ریزش برگها وخشک شدن سرشاخه های جوان ميگردد.فعالیت این کنه ها دربهاروپاییزبیشتراززمستان وتابستان است.میزان خسارت کنه قرمز بستگی به سلامت درخت،مدیریت آبیاری ووضعیت آب وهوایی دارد.برای مثال یک جمعیت نسبتاَ کم ازکنه ها باعث خسارت جدی روی درختهای ضعیف می شود. </w:t>
      </w:r>
    </w:p>
    <w:p w:rsidR="00C3730C" w:rsidRPr="00C3730C" w:rsidRDefault="00C3730C" w:rsidP="00C3730C">
      <w:pPr>
        <w:bidi/>
        <w:spacing w:before="100" w:beforeAutospacing="1" w:after="100" w:afterAutospacing="1" w:line="240" w:lineRule="auto"/>
        <w:jc w:val="lowKashida"/>
        <w:rPr>
          <w:rFonts w:ascii="Times New Roman" w:eastAsia="Times New Roman" w:hAnsi="Times New Roman" w:cs="2  Lotus"/>
          <w:b/>
          <w:bCs/>
          <w:sz w:val="28"/>
          <w:szCs w:val="28"/>
          <w:rtl/>
        </w:rPr>
      </w:pPr>
      <w:r w:rsidRPr="00C3730C">
        <w:rPr>
          <w:rFonts w:ascii="Times New Roman" w:eastAsia="Times New Roman" w:hAnsi="Times New Roman" w:cs="2  Lotus"/>
          <w:b/>
          <w:bCs/>
          <w:sz w:val="28"/>
          <w:szCs w:val="28"/>
          <w:rtl/>
        </w:rPr>
        <w:t>مبارزه:</w:t>
      </w:r>
    </w:p>
    <w:p w:rsidR="00C3730C" w:rsidRPr="00C3730C" w:rsidRDefault="00C3730C" w:rsidP="00C3730C">
      <w:pPr>
        <w:bidi/>
        <w:spacing w:before="100" w:beforeAutospacing="1" w:after="100" w:afterAutospacing="1" w:line="240" w:lineRule="auto"/>
        <w:jc w:val="lowKashida"/>
        <w:rPr>
          <w:rFonts w:ascii="Times New Roman" w:eastAsia="Times New Roman" w:hAnsi="Times New Roman" w:cs="2  Lotus"/>
          <w:b/>
          <w:bCs/>
          <w:sz w:val="28"/>
          <w:szCs w:val="28"/>
          <w:rtl/>
        </w:rPr>
      </w:pPr>
      <w:r w:rsidRPr="00C3730C">
        <w:rPr>
          <w:rFonts w:ascii="Times New Roman" w:eastAsia="Times New Roman" w:hAnsi="Times New Roman" w:cs="2  Lotus"/>
          <w:b/>
          <w:bCs/>
          <w:sz w:val="28"/>
          <w:szCs w:val="28"/>
          <w:rtl/>
        </w:rPr>
        <w:t>روغن پاشي در زمستان گاهي به همراه</w:t>
      </w:r>
      <w:r w:rsidRPr="00C3730C">
        <w:rPr>
          <w:rFonts w:ascii="Times New Roman" w:eastAsia="Times New Roman" w:hAnsi="Times New Roman" w:cs="Times New Roman"/>
          <w:b/>
          <w:bCs/>
          <w:sz w:val="28"/>
          <w:szCs w:val="28"/>
          <w:rtl/>
        </w:rPr>
        <w:t> </w:t>
      </w:r>
      <w:r w:rsidRPr="00C3730C">
        <w:rPr>
          <w:rFonts w:ascii="Times New Roman" w:eastAsia="Times New Roman" w:hAnsi="Times New Roman" w:cs="2  Lotus"/>
          <w:b/>
          <w:bCs/>
          <w:sz w:val="28"/>
          <w:szCs w:val="28"/>
          <w:rtl/>
        </w:rPr>
        <w:t xml:space="preserve"> سموم كنه كش و استفاده از كنه كش هاي همچون نيسورون</w:t>
      </w:r>
      <w:r w:rsidRPr="00C3730C">
        <w:rPr>
          <w:rFonts w:ascii="Times New Roman" w:eastAsia="Times New Roman" w:hAnsi="Times New Roman" w:cs="Times New Roman"/>
          <w:b/>
          <w:bCs/>
          <w:sz w:val="28"/>
          <w:szCs w:val="28"/>
          <w:rtl/>
        </w:rPr>
        <w:t>٬</w:t>
      </w:r>
      <w:r w:rsidRPr="00C3730C">
        <w:rPr>
          <w:rFonts w:ascii="Times New Roman" w:eastAsia="Times New Roman" w:hAnsi="Times New Roman" w:cs="2  Lotus"/>
          <w:b/>
          <w:bCs/>
          <w:sz w:val="28"/>
          <w:szCs w:val="28"/>
          <w:rtl/>
        </w:rPr>
        <w:t>اورتوس و ... در زمان فعاليت آفت</w:t>
      </w:r>
    </w:p>
    <w:p w:rsidR="00C3730C" w:rsidRPr="00C3730C" w:rsidRDefault="00C3730C" w:rsidP="00C3730C">
      <w:pPr>
        <w:bidi/>
        <w:spacing w:before="100" w:beforeAutospacing="1" w:after="100" w:afterAutospacing="1" w:line="240" w:lineRule="auto"/>
        <w:jc w:val="lowKashida"/>
        <w:rPr>
          <w:rFonts w:ascii="Times New Roman" w:eastAsia="Times New Roman" w:hAnsi="Times New Roman" w:cs="2  Lotus"/>
          <w:b/>
          <w:bCs/>
          <w:sz w:val="28"/>
          <w:szCs w:val="28"/>
          <w:rtl/>
        </w:rPr>
      </w:pPr>
      <w:r w:rsidRPr="00C3730C">
        <w:rPr>
          <w:rFonts w:ascii="Times New Roman" w:eastAsia="Times New Roman" w:hAnsi="Times New Roman" w:cs="2  Lotus"/>
          <w:b/>
          <w:bCs/>
          <w:sz w:val="28"/>
          <w:szCs w:val="28"/>
          <w:rtl/>
        </w:rPr>
        <w:t>شته:</w:t>
      </w:r>
      <w:r w:rsidRPr="00C3730C">
        <w:rPr>
          <w:rFonts w:ascii="Times New Roman" w:eastAsia="Times New Roman" w:hAnsi="Times New Roman" w:cs="Times New Roman"/>
          <w:b/>
          <w:bCs/>
          <w:sz w:val="28"/>
          <w:szCs w:val="28"/>
          <w:rtl/>
        </w:rPr>
        <w:t>                 </w:t>
      </w:r>
      <w:r w:rsidRPr="00C3730C">
        <w:rPr>
          <w:rFonts w:ascii="Times New Roman" w:eastAsia="Times New Roman" w:hAnsi="Times New Roman" w:cs="2  Lotus"/>
          <w:b/>
          <w:bCs/>
          <w:sz w:val="28"/>
          <w:szCs w:val="28"/>
          <w:rtl/>
        </w:rPr>
        <w:t xml:space="preserve"> </w:t>
      </w:r>
    </w:p>
    <w:p w:rsidR="00C3730C" w:rsidRPr="00C3730C" w:rsidRDefault="00C3730C" w:rsidP="00C3730C">
      <w:pPr>
        <w:bidi/>
        <w:spacing w:before="100" w:beforeAutospacing="1" w:after="100" w:afterAutospacing="1" w:line="240" w:lineRule="auto"/>
        <w:jc w:val="lowKashida"/>
        <w:rPr>
          <w:rFonts w:ascii="Times New Roman" w:eastAsia="Times New Roman" w:hAnsi="Times New Roman" w:cs="2  Lotus"/>
          <w:b/>
          <w:bCs/>
          <w:sz w:val="28"/>
          <w:szCs w:val="28"/>
          <w:rtl/>
        </w:rPr>
      </w:pPr>
      <w:r w:rsidRPr="00C3730C">
        <w:rPr>
          <w:rFonts w:ascii="Times New Roman" w:eastAsia="Times New Roman" w:hAnsi="Times New Roman" w:cs="2  Lotus"/>
          <w:b/>
          <w:bCs/>
          <w:sz w:val="28"/>
          <w:szCs w:val="28"/>
          <w:rtl/>
        </w:rPr>
        <w:t xml:space="preserve">حشرات كوچك به رنگ سبز و سياه هستند كه عموما در پشت برگ تجمع كرده و از شيره گياهي استفاده نموده </w:t>
      </w:r>
      <w:r w:rsidRPr="00C3730C">
        <w:rPr>
          <w:rFonts w:ascii="Times New Roman" w:eastAsia="Times New Roman" w:hAnsi="Times New Roman" w:cs="Times New Roman"/>
          <w:b/>
          <w:bCs/>
          <w:sz w:val="28"/>
          <w:szCs w:val="28"/>
          <w:rtl/>
        </w:rPr>
        <w:t> </w:t>
      </w:r>
      <w:r w:rsidRPr="00C3730C">
        <w:rPr>
          <w:rFonts w:ascii="Times New Roman" w:eastAsia="Times New Roman" w:hAnsi="Times New Roman" w:cs="2  Lotus"/>
          <w:b/>
          <w:bCs/>
          <w:sz w:val="28"/>
          <w:szCs w:val="28"/>
          <w:rtl/>
        </w:rPr>
        <w:t>و سبب پيچ خوردگي برگ و سر شاخه ها</w:t>
      </w:r>
      <w:r w:rsidRPr="00C3730C">
        <w:rPr>
          <w:rFonts w:ascii="Times New Roman" w:eastAsia="Times New Roman" w:hAnsi="Times New Roman" w:cs="Times New Roman"/>
          <w:b/>
          <w:bCs/>
          <w:sz w:val="28"/>
          <w:szCs w:val="28"/>
          <w:rtl/>
        </w:rPr>
        <w:t>٬</w:t>
      </w:r>
      <w:r w:rsidRPr="00C3730C">
        <w:rPr>
          <w:rFonts w:ascii="Times New Roman" w:eastAsia="Times New Roman" w:hAnsi="Times New Roman" w:cs="2  Lotus"/>
          <w:b/>
          <w:bCs/>
          <w:sz w:val="28"/>
          <w:szCs w:val="28"/>
          <w:rtl/>
        </w:rPr>
        <w:t xml:space="preserve"> ضعف عمومي</w:t>
      </w:r>
      <w:r w:rsidRPr="00C3730C">
        <w:rPr>
          <w:rFonts w:ascii="Times New Roman" w:eastAsia="Times New Roman" w:hAnsi="Times New Roman" w:cs="Times New Roman"/>
          <w:b/>
          <w:bCs/>
          <w:sz w:val="28"/>
          <w:szCs w:val="28"/>
          <w:rtl/>
        </w:rPr>
        <w:t>٬</w:t>
      </w:r>
      <w:r w:rsidRPr="00C3730C">
        <w:rPr>
          <w:rFonts w:ascii="Times New Roman" w:eastAsia="Times New Roman" w:hAnsi="Times New Roman" w:cs="2  Lotus"/>
          <w:b/>
          <w:bCs/>
          <w:sz w:val="28"/>
          <w:szCs w:val="28"/>
          <w:rtl/>
        </w:rPr>
        <w:t xml:space="preserve"> ريزش شكوفه و ميوه هاي تازه و انتقال بيماري هاي ويروسي مي شوند.</w:t>
      </w:r>
    </w:p>
    <w:p w:rsidR="00C3730C" w:rsidRPr="00C3730C" w:rsidRDefault="00C3730C" w:rsidP="00C3730C">
      <w:pPr>
        <w:bidi/>
        <w:spacing w:before="100" w:beforeAutospacing="1" w:after="100" w:afterAutospacing="1" w:line="240" w:lineRule="auto"/>
        <w:jc w:val="lowKashida"/>
        <w:rPr>
          <w:rFonts w:ascii="Times New Roman" w:eastAsia="Times New Roman" w:hAnsi="Times New Roman" w:cs="2  Lotus"/>
          <w:b/>
          <w:bCs/>
          <w:sz w:val="28"/>
          <w:szCs w:val="28"/>
          <w:rtl/>
        </w:rPr>
      </w:pPr>
      <w:r w:rsidRPr="00C3730C">
        <w:rPr>
          <w:rFonts w:ascii="Times New Roman" w:eastAsia="Times New Roman" w:hAnsi="Times New Roman" w:cs="2  Lotus"/>
          <w:b/>
          <w:bCs/>
          <w:sz w:val="28"/>
          <w:szCs w:val="28"/>
          <w:rtl/>
        </w:rPr>
        <w:t>در تراكم كم آسيب آنچناني ايجاد نمي كنند اما در صورت طغيان حتما بايد با آن مبارزه كرد.</w:t>
      </w:r>
    </w:p>
    <w:p w:rsidR="00C3730C" w:rsidRPr="00C3730C" w:rsidRDefault="00C3730C" w:rsidP="00C3730C">
      <w:pPr>
        <w:bidi/>
        <w:spacing w:before="100" w:beforeAutospacing="1" w:after="100" w:afterAutospacing="1" w:line="240" w:lineRule="auto"/>
        <w:jc w:val="lowKashida"/>
        <w:rPr>
          <w:rFonts w:ascii="Times New Roman" w:eastAsia="Times New Roman" w:hAnsi="Times New Roman" w:cs="2  Lotus"/>
          <w:b/>
          <w:bCs/>
          <w:sz w:val="28"/>
          <w:szCs w:val="28"/>
          <w:rtl/>
        </w:rPr>
      </w:pPr>
      <w:r w:rsidRPr="00C3730C">
        <w:rPr>
          <w:rFonts w:ascii="Times New Roman" w:eastAsia="Times New Roman" w:hAnsi="Times New Roman" w:cs="2  Lotus"/>
          <w:b/>
          <w:bCs/>
          <w:sz w:val="28"/>
          <w:szCs w:val="28"/>
          <w:rtl/>
        </w:rPr>
        <w:t xml:space="preserve">مبارزه : </w:t>
      </w:r>
    </w:p>
    <w:p w:rsidR="00C3730C" w:rsidRPr="00C3730C" w:rsidRDefault="00C3730C" w:rsidP="00C3730C">
      <w:pPr>
        <w:bidi/>
        <w:spacing w:before="100" w:beforeAutospacing="1" w:after="100" w:afterAutospacing="1" w:line="240" w:lineRule="auto"/>
        <w:jc w:val="lowKashida"/>
        <w:rPr>
          <w:rFonts w:ascii="Times New Roman" w:eastAsia="Times New Roman" w:hAnsi="Times New Roman" w:cs="2  Lotus"/>
          <w:b/>
          <w:bCs/>
          <w:sz w:val="28"/>
          <w:szCs w:val="28"/>
          <w:rtl/>
        </w:rPr>
      </w:pPr>
      <w:r w:rsidRPr="00C3730C">
        <w:rPr>
          <w:rFonts w:ascii="Times New Roman" w:eastAsia="Times New Roman" w:hAnsi="Times New Roman" w:cs="2  Lotus"/>
          <w:b/>
          <w:bCs/>
          <w:sz w:val="28"/>
          <w:szCs w:val="28"/>
          <w:rtl/>
        </w:rPr>
        <w:lastRenderedPageBreak/>
        <w:t>1.غير شيميايي:</w:t>
      </w:r>
    </w:p>
    <w:p w:rsidR="00C3730C" w:rsidRPr="00C3730C" w:rsidRDefault="00C3730C" w:rsidP="00C3730C">
      <w:pPr>
        <w:bidi/>
        <w:spacing w:before="100" w:beforeAutospacing="1" w:after="100" w:afterAutospacing="1" w:line="240" w:lineRule="auto"/>
        <w:jc w:val="lowKashida"/>
        <w:rPr>
          <w:rFonts w:ascii="Times New Roman" w:eastAsia="Times New Roman" w:hAnsi="Times New Roman" w:cs="2  Lotus"/>
          <w:b/>
          <w:bCs/>
          <w:sz w:val="28"/>
          <w:szCs w:val="28"/>
          <w:rtl/>
        </w:rPr>
      </w:pPr>
      <w:r w:rsidRPr="00C3730C">
        <w:rPr>
          <w:rFonts w:ascii="Times New Roman" w:eastAsia="Times New Roman" w:hAnsi="Times New Roman" w:cs="2  Lotus"/>
          <w:b/>
          <w:bCs/>
          <w:sz w:val="28"/>
          <w:szCs w:val="28"/>
          <w:rtl/>
        </w:rPr>
        <w:t>الف: فيزيكي</w:t>
      </w:r>
    </w:p>
    <w:p w:rsidR="00C3730C" w:rsidRPr="00C3730C" w:rsidRDefault="00C3730C" w:rsidP="00C3730C">
      <w:pPr>
        <w:bidi/>
        <w:spacing w:before="100" w:beforeAutospacing="1" w:after="100" w:afterAutospacing="1" w:line="240" w:lineRule="auto"/>
        <w:jc w:val="lowKashida"/>
        <w:rPr>
          <w:rFonts w:ascii="Times New Roman" w:eastAsia="Times New Roman" w:hAnsi="Times New Roman" w:cs="2  Lotus"/>
          <w:b/>
          <w:bCs/>
          <w:sz w:val="28"/>
          <w:szCs w:val="28"/>
          <w:rtl/>
        </w:rPr>
      </w:pPr>
      <w:r w:rsidRPr="00C3730C">
        <w:rPr>
          <w:rFonts w:ascii="Times New Roman" w:eastAsia="Times New Roman" w:hAnsi="Times New Roman" w:cs="2  Lotus"/>
          <w:b/>
          <w:bCs/>
          <w:sz w:val="28"/>
          <w:szCs w:val="28"/>
          <w:rtl/>
        </w:rPr>
        <w:t xml:space="preserve">ب. مبارزه بيولوژيك (حشرات شكارچي كه آفات را مي خورند مثل كفشدوزك) </w:t>
      </w:r>
    </w:p>
    <w:p w:rsidR="00C3730C" w:rsidRPr="00C3730C" w:rsidRDefault="00C3730C" w:rsidP="00C3730C">
      <w:pPr>
        <w:bidi/>
        <w:spacing w:before="100" w:beforeAutospacing="1" w:after="100" w:afterAutospacing="1" w:line="240" w:lineRule="auto"/>
        <w:jc w:val="lowKashida"/>
        <w:rPr>
          <w:rFonts w:ascii="Times New Roman" w:eastAsia="Times New Roman" w:hAnsi="Times New Roman" w:cs="2  Lotus"/>
          <w:b/>
          <w:bCs/>
          <w:sz w:val="28"/>
          <w:szCs w:val="28"/>
          <w:rtl/>
        </w:rPr>
      </w:pPr>
      <w:r w:rsidRPr="00C3730C">
        <w:rPr>
          <w:rFonts w:ascii="Times New Roman" w:eastAsia="Times New Roman" w:hAnsi="Times New Roman" w:cs="2  Lotus"/>
          <w:b/>
          <w:bCs/>
          <w:sz w:val="28"/>
          <w:szCs w:val="28"/>
          <w:rtl/>
        </w:rPr>
        <w:t>2.شيميايي</w:t>
      </w:r>
    </w:p>
    <w:p w:rsidR="00C3730C" w:rsidRPr="00C3730C" w:rsidRDefault="00C3730C" w:rsidP="00C3730C">
      <w:pPr>
        <w:bidi/>
        <w:spacing w:before="100" w:beforeAutospacing="1" w:after="100" w:afterAutospacing="1" w:line="240" w:lineRule="auto"/>
        <w:jc w:val="lowKashida"/>
        <w:rPr>
          <w:rFonts w:ascii="Times New Roman" w:eastAsia="Times New Roman" w:hAnsi="Times New Roman" w:cs="2  Lotus"/>
          <w:b/>
          <w:bCs/>
          <w:sz w:val="28"/>
          <w:szCs w:val="28"/>
          <w:rtl/>
        </w:rPr>
      </w:pPr>
      <w:r w:rsidRPr="00C3730C">
        <w:rPr>
          <w:rFonts w:ascii="Times New Roman" w:eastAsia="Times New Roman" w:hAnsi="Times New Roman" w:cs="2  Lotus"/>
          <w:b/>
          <w:bCs/>
          <w:sz w:val="28"/>
          <w:szCs w:val="28"/>
          <w:rtl/>
        </w:rPr>
        <w:t>استفاده از يكي از شته كش اختصاصي زير توصيه مي شود.</w:t>
      </w:r>
    </w:p>
    <w:p w:rsidR="00C3730C" w:rsidRPr="00C3730C" w:rsidRDefault="00C3730C" w:rsidP="00C3730C">
      <w:pPr>
        <w:bidi/>
        <w:spacing w:before="100" w:beforeAutospacing="1" w:after="100" w:afterAutospacing="1" w:line="240" w:lineRule="auto"/>
        <w:jc w:val="lowKashida"/>
        <w:rPr>
          <w:rFonts w:ascii="Times New Roman" w:eastAsia="Times New Roman" w:hAnsi="Times New Roman" w:cs="2  Lotus"/>
          <w:b/>
          <w:bCs/>
          <w:sz w:val="28"/>
          <w:szCs w:val="28"/>
          <w:rtl/>
        </w:rPr>
      </w:pPr>
      <w:r w:rsidRPr="00C3730C">
        <w:rPr>
          <w:rFonts w:ascii="Times New Roman" w:eastAsia="Times New Roman" w:hAnsi="Times New Roman" w:cs="2  Lotus"/>
          <w:b/>
          <w:bCs/>
          <w:sz w:val="28"/>
          <w:szCs w:val="28"/>
          <w:rtl/>
        </w:rPr>
        <w:t>پي متروزين(چس) به نسبت 5/0-75/0 كيلوگرم در 1000 ليتر آب</w:t>
      </w:r>
    </w:p>
    <w:p w:rsidR="00C3730C" w:rsidRPr="00C3730C" w:rsidRDefault="00C3730C" w:rsidP="00C3730C">
      <w:pPr>
        <w:bidi/>
        <w:spacing w:before="100" w:beforeAutospacing="1" w:after="100" w:afterAutospacing="1" w:line="240" w:lineRule="auto"/>
        <w:jc w:val="lowKashida"/>
        <w:rPr>
          <w:rFonts w:ascii="Times New Roman" w:eastAsia="Times New Roman" w:hAnsi="Times New Roman" w:cs="2  Lotus"/>
          <w:b/>
          <w:bCs/>
          <w:sz w:val="28"/>
          <w:szCs w:val="28"/>
          <w:rtl/>
        </w:rPr>
      </w:pPr>
      <w:r w:rsidRPr="00C3730C">
        <w:rPr>
          <w:rFonts w:ascii="Times New Roman" w:eastAsia="Times New Roman" w:hAnsi="Times New Roman" w:cs="2  Lotus"/>
          <w:b/>
          <w:bCs/>
          <w:sz w:val="28"/>
          <w:szCs w:val="28"/>
          <w:rtl/>
        </w:rPr>
        <w:t>پريمور(پريكارب) به نسبت 5/0 كيلو گرم</w:t>
      </w:r>
      <w:r w:rsidRPr="00C3730C">
        <w:rPr>
          <w:rFonts w:ascii="Times New Roman" w:eastAsia="Times New Roman" w:hAnsi="Times New Roman" w:cs="Times New Roman"/>
          <w:b/>
          <w:bCs/>
          <w:sz w:val="28"/>
          <w:szCs w:val="28"/>
          <w:rtl/>
        </w:rPr>
        <w:t> </w:t>
      </w:r>
      <w:r w:rsidRPr="00C3730C">
        <w:rPr>
          <w:rFonts w:ascii="Times New Roman" w:eastAsia="Times New Roman" w:hAnsi="Times New Roman" w:cs="2  Lotus"/>
          <w:b/>
          <w:bCs/>
          <w:sz w:val="28"/>
          <w:szCs w:val="28"/>
          <w:rtl/>
        </w:rPr>
        <w:t xml:space="preserve"> در 1000 ليتر آب</w:t>
      </w:r>
    </w:p>
    <w:p w:rsidR="00C3730C" w:rsidRPr="00C3730C" w:rsidRDefault="00C3730C" w:rsidP="00C3730C">
      <w:pPr>
        <w:bidi/>
        <w:spacing w:before="100" w:beforeAutospacing="1" w:after="100" w:afterAutospacing="1" w:line="240" w:lineRule="auto"/>
        <w:jc w:val="lowKashida"/>
        <w:rPr>
          <w:rFonts w:ascii="Times New Roman" w:eastAsia="Times New Roman" w:hAnsi="Times New Roman" w:cs="2  Lotus"/>
          <w:b/>
          <w:bCs/>
          <w:sz w:val="28"/>
          <w:szCs w:val="28"/>
          <w:rtl/>
        </w:rPr>
      </w:pPr>
      <w:r w:rsidRPr="00C3730C">
        <w:rPr>
          <w:rFonts w:ascii="Times New Roman" w:eastAsia="Times New Roman" w:hAnsi="Times New Roman" w:cs="2  Lotus"/>
          <w:b/>
          <w:bCs/>
          <w:sz w:val="28"/>
          <w:szCs w:val="28"/>
          <w:rtl/>
        </w:rPr>
        <w:t>شته كشها را هيچگاه با روغن به صورت تركيبي استفاده نكنيد</w:t>
      </w:r>
    </w:p>
    <w:p w:rsidR="00C3730C" w:rsidRPr="00C3730C" w:rsidRDefault="00C3730C" w:rsidP="00C3730C">
      <w:pPr>
        <w:bidi/>
        <w:spacing w:before="100" w:beforeAutospacing="1" w:after="100" w:afterAutospacing="1" w:line="240" w:lineRule="auto"/>
        <w:jc w:val="lowKashida"/>
        <w:rPr>
          <w:rFonts w:ascii="Times New Roman" w:eastAsia="Times New Roman" w:hAnsi="Times New Roman" w:cs="2  Lotus"/>
          <w:b/>
          <w:bCs/>
          <w:sz w:val="28"/>
          <w:szCs w:val="28"/>
          <w:rtl/>
        </w:rPr>
      </w:pPr>
      <w:r w:rsidRPr="00C3730C">
        <w:rPr>
          <w:rFonts w:ascii="Times New Roman" w:eastAsia="Times New Roman" w:hAnsi="Times New Roman" w:cs="Times New Roman"/>
          <w:b/>
          <w:bCs/>
          <w:sz w:val="28"/>
          <w:szCs w:val="28"/>
          <w:rtl/>
        </w:rPr>
        <w:t> </w:t>
      </w:r>
    </w:p>
    <w:p w:rsidR="00C3730C" w:rsidRPr="00C3730C" w:rsidRDefault="00C3730C" w:rsidP="00C3730C">
      <w:pPr>
        <w:bidi/>
        <w:spacing w:before="100" w:beforeAutospacing="1" w:after="100" w:afterAutospacing="1" w:line="240" w:lineRule="auto"/>
        <w:jc w:val="lowKashida"/>
        <w:rPr>
          <w:rFonts w:ascii="Times New Roman" w:eastAsia="Times New Roman" w:hAnsi="Times New Roman" w:cs="2  Lotus"/>
          <w:b/>
          <w:bCs/>
          <w:sz w:val="28"/>
          <w:szCs w:val="28"/>
          <w:rtl/>
        </w:rPr>
      </w:pPr>
      <w:r w:rsidRPr="00C3730C">
        <w:rPr>
          <w:rFonts w:ascii="Times New Roman" w:eastAsia="Times New Roman" w:hAnsi="Times New Roman" w:cs="2  Lotus"/>
          <w:b/>
          <w:bCs/>
          <w:sz w:val="28"/>
          <w:szCs w:val="28"/>
          <w:rtl/>
        </w:rPr>
        <w:t>شانكر باكتريايي درختان گيلاس:</w:t>
      </w:r>
    </w:p>
    <w:p w:rsidR="00C3730C" w:rsidRPr="00C3730C" w:rsidRDefault="00C3730C" w:rsidP="00C3730C">
      <w:pPr>
        <w:bidi/>
        <w:spacing w:before="100" w:beforeAutospacing="1" w:after="100" w:afterAutospacing="1" w:line="240" w:lineRule="auto"/>
        <w:jc w:val="lowKashida"/>
        <w:rPr>
          <w:rFonts w:ascii="Times New Roman" w:eastAsia="Times New Roman" w:hAnsi="Times New Roman" w:cs="2  Lotus"/>
          <w:b/>
          <w:bCs/>
          <w:sz w:val="28"/>
          <w:szCs w:val="28"/>
          <w:rtl/>
        </w:rPr>
      </w:pPr>
      <w:r w:rsidRPr="00C3730C">
        <w:rPr>
          <w:rFonts w:ascii="Times New Roman" w:eastAsia="Times New Roman" w:hAnsi="Times New Roman" w:cs="2  Lotus"/>
          <w:b/>
          <w:bCs/>
          <w:sz w:val="28"/>
          <w:szCs w:val="28"/>
          <w:rtl/>
        </w:rPr>
        <w:t xml:space="preserve">عدم آشنايي باغداران با اين بيماري و همچنين نحوه كنترل نسبتا مشكل از جمله مهمترين عوامل افزايش خسارت و نابودي درختان بر اثر ابتلا به اين بيماري گزارش گرديده است </w:t>
      </w:r>
    </w:p>
    <w:p w:rsidR="00C3730C" w:rsidRPr="00C3730C" w:rsidRDefault="00C3730C" w:rsidP="00C3730C">
      <w:pPr>
        <w:bidi/>
        <w:spacing w:before="100" w:beforeAutospacing="1" w:after="100" w:afterAutospacing="1" w:line="240" w:lineRule="auto"/>
        <w:jc w:val="lowKashida"/>
        <w:rPr>
          <w:rFonts w:ascii="Times New Roman" w:eastAsia="Times New Roman" w:hAnsi="Times New Roman" w:cs="2  Lotus"/>
          <w:b/>
          <w:bCs/>
          <w:sz w:val="28"/>
          <w:szCs w:val="28"/>
          <w:rtl/>
        </w:rPr>
      </w:pPr>
      <w:r w:rsidRPr="00C3730C">
        <w:rPr>
          <w:rFonts w:ascii="Times New Roman" w:eastAsia="Times New Roman" w:hAnsi="Times New Roman" w:cs="2  Lotus"/>
          <w:b/>
          <w:bCs/>
          <w:sz w:val="28"/>
          <w:szCs w:val="28"/>
          <w:rtl/>
        </w:rPr>
        <w:t xml:space="preserve">عواملي مانند طول دوره سرما </w:t>
      </w:r>
      <w:r w:rsidRPr="00C3730C">
        <w:rPr>
          <w:rFonts w:ascii="Times New Roman" w:eastAsia="Times New Roman" w:hAnsi="Times New Roman" w:cs="Times New Roman"/>
          <w:b/>
          <w:bCs/>
          <w:sz w:val="28"/>
          <w:szCs w:val="28"/>
          <w:rtl/>
        </w:rPr>
        <w:t>٬</w:t>
      </w:r>
      <w:r w:rsidRPr="00C3730C">
        <w:rPr>
          <w:rFonts w:ascii="Times New Roman" w:eastAsia="Times New Roman" w:hAnsi="Times New Roman" w:cs="2  Lotus"/>
          <w:b/>
          <w:bCs/>
          <w:sz w:val="28"/>
          <w:szCs w:val="28"/>
          <w:rtl/>
        </w:rPr>
        <w:t>آب</w:t>
      </w:r>
      <w:r w:rsidRPr="00C3730C">
        <w:rPr>
          <w:rFonts w:ascii="Times New Roman" w:eastAsia="Times New Roman" w:hAnsi="Times New Roman" w:cs="Times New Roman"/>
          <w:b/>
          <w:bCs/>
          <w:sz w:val="28"/>
          <w:szCs w:val="28"/>
          <w:rtl/>
        </w:rPr>
        <w:t>٬</w:t>
      </w:r>
      <w:r w:rsidRPr="00C3730C">
        <w:rPr>
          <w:rFonts w:ascii="Times New Roman" w:eastAsia="Times New Roman" w:hAnsi="Times New Roman" w:cs="2  Lotus"/>
          <w:b/>
          <w:bCs/>
          <w:sz w:val="28"/>
          <w:szCs w:val="28"/>
          <w:rtl/>
        </w:rPr>
        <w:t>هواي مرطوب وبهاره با يخبندان نقش موثري در ايجاد بيماري دارند و دماي خنك توام با باد براير ايجاد آلودگي و پراكندگي پاتوژن بسيار مطلوب است.</w:t>
      </w:r>
    </w:p>
    <w:p w:rsidR="00C3730C" w:rsidRPr="00C3730C" w:rsidRDefault="00C3730C" w:rsidP="00C3730C">
      <w:pPr>
        <w:bidi/>
        <w:spacing w:before="100" w:beforeAutospacing="1" w:after="100" w:afterAutospacing="1" w:line="240" w:lineRule="auto"/>
        <w:jc w:val="lowKashida"/>
        <w:rPr>
          <w:rFonts w:ascii="Times New Roman" w:eastAsia="Times New Roman" w:hAnsi="Times New Roman" w:cs="2  Lotus"/>
          <w:b/>
          <w:bCs/>
          <w:sz w:val="28"/>
          <w:szCs w:val="28"/>
          <w:rtl/>
        </w:rPr>
      </w:pPr>
      <w:r w:rsidRPr="00C3730C">
        <w:rPr>
          <w:rFonts w:ascii="Times New Roman" w:eastAsia="Times New Roman" w:hAnsi="Times New Roman" w:cs="2  Lotus"/>
          <w:b/>
          <w:bCs/>
          <w:sz w:val="28"/>
          <w:szCs w:val="28"/>
          <w:rtl/>
        </w:rPr>
        <w:t>شانكرها زخم هايي هستند كه نسبت به بافتهاي سالم اطراف كمي فرو رفته بوده و رنگ آنها از نارنجي روشن تا قهوه اي تيره متغيير است.</w:t>
      </w:r>
    </w:p>
    <w:p w:rsidR="00C3730C" w:rsidRPr="00C3730C" w:rsidRDefault="00C3730C" w:rsidP="00C3730C">
      <w:pPr>
        <w:bidi/>
        <w:spacing w:before="100" w:beforeAutospacing="1" w:after="100" w:afterAutospacing="1" w:line="240" w:lineRule="auto"/>
        <w:jc w:val="lowKashida"/>
        <w:rPr>
          <w:rFonts w:ascii="Times New Roman" w:eastAsia="Times New Roman" w:hAnsi="Times New Roman" w:cs="2  Lotus"/>
          <w:b/>
          <w:bCs/>
          <w:sz w:val="28"/>
          <w:szCs w:val="28"/>
          <w:rtl/>
        </w:rPr>
      </w:pPr>
      <w:r w:rsidRPr="00C3730C">
        <w:rPr>
          <w:rFonts w:ascii="Times New Roman" w:eastAsia="Times New Roman" w:hAnsi="Times New Roman" w:cs="2  Lotus"/>
          <w:b/>
          <w:bCs/>
          <w:sz w:val="28"/>
          <w:szCs w:val="28"/>
          <w:rtl/>
        </w:rPr>
        <w:t xml:space="preserve">اين بيماري با ايجاد شكاف هاي روي تنه و شاخه شروع مي شود و از محل شكاف صمغ درخت تراوش ميكند(بيشتر در بهار) به مرور برگ هاي بالا دست كمرنگ (سبز مايل به زرد) شده به داخل پيچ مي خورد </w:t>
      </w:r>
      <w:r w:rsidRPr="00C3730C">
        <w:rPr>
          <w:rFonts w:ascii="Times New Roman" w:eastAsia="Times New Roman" w:hAnsi="Times New Roman" w:cs="2  Lotus"/>
          <w:b/>
          <w:bCs/>
          <w:sz w:val="28"/>
          <w:szCs w:val="28"/>
          <w:rtl/>
        </w:rPr>
        <w:lastRenderedPageBreak/>
        <w:t>بعد از چند هفته آن منطقه بوي ترشيدگي مي دهد ودر صورت عدم كنترل تعداد واندازه شكاف آنقدر زياد مي شوند كه درخت نابود مي شود.</w:t>
      </w:r>
    </w:p>
    <w:p w:rsidR="00C3730C" w:rsidRPr="00C3730C" w:rsidRDefault="00C3730C" w:rsidP="00C3730C">
      <w:pPr>
        <w:bidi/>
        <w:spacing w:before="100" w:beforeAutospacing="1" w:after="100" w:afterAutospacing="1" w:line="240" w:lineRule="auto"/>
        <w:jc w:val="lowKashida"/>
        <w:rPr>
          <w:rFonts w:ascii="Times New Roman" w:eastAsia="Times New Roman" w:hAnsi="Times New Roman" w:cs="2  Lotus"/>
          <w:b/>
          <w:bCs/>
          <w:sz w:val="28"/>
          <w:szCs w:val="28"/>
          <w:rtl/>
        </w:rPr>
      </w:pPr>
      <w:r w:rsidRPr="00C3730C">
        <w:rPr>
          <w:rFonts w:ascii="Times New Roman" w:eastAsia="Times New Roman" w:hAnsi="Times New Roman" w:cs="2  Lotus"/>
          <w:b/>
          <w:bCs/>
          <w:sz w:val="28"/>
          <w:szCs w:val="28"/>
          <w:rtl/>
        </w:rPr>
        <w:t>عمليات زراعي مناسب و اعمال روشهاي كنترل در پايين نگه داشتن ميزان و شدت آلودگي نقش دارد</w:t>
      </w:r>
    </w:p>
    <w:p w:rsidR="00C3730C" w:rsidRPr="00C3730C" w:rsidRDefault="00C3730C" w:rsidP="00C3730C">
      <w:pPr>
        <w:bidi/>
        <w:spacing w:before="100" w:beforeAutospacing="1" w:after="100" w:afterAutospacing="1" w:line="240" w:lineRule="auto"/>
        <w:jc w:val="lowKashida"/>
        <w:rPr>
          <w:rFonts w:ascii="Times New Roman" w:eastAsia="Times New Roman" w:hAnsi="Times New Roman" w:cs="2  Lotus"/>
          <w:b/>
          <w:bCs/>
          <w:sz w:val="28"/>
          <w:szCs w:val="28"/>
          <w:rtl/>
        </w:rPr>
      </w:pPr>
      <w:r w:rsidRPr="00C3730C">
        <w:rPr>
          <w:rFonts w:ascii="Times New Roman" w:eastAsia="Times New Roman" w:hAnsi="Times New Roman" w:cs="2  Lotus"/>
          <w:b/>
          <w:bCs/>
          <w:sz w:val="28"/>
          <w:szCs w:val="28"/>
          <w:rtl/>
        </w:rPr>
        <w:t>1.انتخاب زمان مناسب هرس: اگر هرس در اواخر بهار و يا اواخر تابستان ويا اوايل پاييز انجام شود آلودگي كمتر خواهد بود</w:t>
      </w:r>
      <w:r w:rsidRPr="00C3730C">
        <w:rPr>
          <w:rFonts w:ascii="Times New Roman" w:eastAsia="Times New Roman" w:hAnsi="Times New Roman" w:cs="Times New Roman"/>
          <w:b/>
          <w:bCs/>
          <w:sz w:val="28"/>
          <w:szCs w:val="28"/>
          <w:rtl/>
        </w:rPr>
        <w:t>٬</w:t>
      </w:r>
      <w:r w:rsidRPr="00C3730C">
        <w:rPr>
          <w:rFonts w:ascii="Times New Roman" w:eastAsia="Times New Roman" w:hAnsi="Times New Roman" w:cs="2  Lotus"/>
          <w:b/>
          <w:bCs/>
          <w:sz w:val="28"/>
          <w:szCs w:val="28"/>
          <w:rtl/>
        </w:rPr>
        <w:t xml:space="preserve"> هرس در پاييز و زمستان منجر به شدت بيماري مي شود.پيش آگاهي در طول دوره هرس در مديريت بيماري نقش دارد.</w:t>
      </w:r>
    </w:p>
    <w:p w:rsidR="00C3730C" w:rsidRPr="00C3730C" w:rsidRDefault="00C3730C" w:rsidP="00C3730C">
      <w:pPr>
        <w:bidi/>
        <w:spacing w:before="100" w:beforeAutospacing="1" w:after="100" w:afterAutospacing="1" w:line="240" w:lineRule="auto"/>
        <w:jc w:val="lowKashida"/>
        <w:rPr>
          <w:rFonts w:ascii="Times New Roman" w:eastAsia="Times New Roman" w:hAnsi="Times New Roman" w:cs="2  Lotus"/>
          <w:b/>
          <w:bCs/>
          <w:sz w:val="28"/>
          <w:szCs w:val="28"/>
          <w:rtl/>
        </w:rPr>
      </w:pPr>
      <w:r w:rsidRPr="00C3730C">
        <w:rPr>
          <w:rFonts w:ascii="Times New Roman" w:eastAsia="Times New Roman" w:hAnsi="Times New Roman" w:cs="2  Lotus"/>
          <w:b/>
          <w:bCs/>
          <w:sz w:val="28"/>
          <w:szCs w:val="28"/>
          <w:rtl/>
        </w:rPr>
        <w:t>2.انتخاب پايه مقاوم</w:t>
      </w:r>
    </w:p>
    <w:p w:rsidR="00C3730C" w:rsidRPr="00C3730C" w:rsidRDefault="00C3730C" w:rsidP="00C3730C">
      <w:pPr>
        <w:bidi/>
        <w:spacing w:before="100" w:beforeAutospacing="1" w:after="100" w:afterAutospacing="1" w:line="240" w:lineRule="auto"/>
        <w:jc w:val="lowKashida"/>
        <w:rPr>
          <w:rFonts w:ascii="Times New Roman" w:eastAsia="Times New Roman" w:hAnsi="Times New Roman" w:cs="2  Lotus"/>
          <w:b/>
          <w:bCs/>
          <w:sz w:val="28"/>
          <w:szCs w:val="28"/>
          <w:rtl/>
        </w:rPr>
      </w:pPr>
      <w:r w:rsidRPr="00C3730C">
        <w:rPr>
          <w:rFonts w:ascii="Times New Roman" w:eastAsia="Times New Roman" w:hAnsi="Times New Roman" w:cs="2  Lotus"/>
          <w:b/>
          <w:bCs/>
          <w:sz w:val="28"/>
          <w:szCs w:val="28"/>
          <w:rtl/>
        </w:rPr>
        <w:t>3.كشت در خاك مناسب: در خاكهاي اسيدي شني و خاك با زهكشي ضعيف كشت انجام نشود.</w:t>
      </w:r>
    </w:p>
    <w:p w:rsidR="00C3730C" w:rsidRPr="00C3730C" w:rsidRDefault="00C3730C" w:rsidP="00C3730C">
      <w:pPr>
        <w:bidi/>
        <w:spacing w:before="100" w:beforeAutospacing="1" w:after="100" w:afterAutospacing="1" w:line="240" w:lineRule="auto"/>
        <w:jc w:val="lowKashida"/>
        <w:rPr>
          <w:rFonts w:ascii="Times New Roman" w:eastAsia="Times New Roman" w:hAnsi="Times New Roman" w:cs="2  Lotus"/>
          <w:b/>
          <w:bCs/>
          <w:sz w:val="28"/>
          <w:szCs w:val="28"/>
          <w:rtl/>
        </w:rPr>
      </w:pPr>
      <w:r w:rsidRPr="00C3730C">
        <w:rPr>
          <w:rFonts w:ascii="Times New Roman" w:eastAsia="Times New Roman" w:hAnsi="Times New Roman" w:cs="2  Lotus"/>
          <w:b/>
          <w:bCs/>
          <w:sz w:val="28"/>
          <w:szCs w:val="28"/>
          <w:rtl/>
        </w:rPr>
        <w:t>4. مديريت علف هاي هرز</w:t>
      </w:r>
    </w:p>
    <w:p w:rsidR="00C3730C" w:rsidRPr="00C3730C" w:rsidRDefault="00C3730C" w:rsidP="00C3730C">
      <w:pPr>
        <w:bidi/>
        <w:spacing w:before="100" w:beforeAutospacing="1" w:after="100" w:afterAutospacing="1" w:line="240" w:lineRule="auto"/>
        <w:jc w:val="lowKashida"/>
        <w:rPr>
          <w:rFonts w:ascii="Times New Roman" w:eastAsia="Times New Roman" w:hAnsi="Times New Roman" w:cs="2  Lotus"/>
          <w:b/>
          <w:bCs/>
          <w:sz w:val="28"/>
          <w:szCs w:val="28"/>
          <w:rtl/>
        </w:rPr>
      </w:pPr>
      <w:r w:rsidRPr="00C3730C">
        <w:rPr>
          <w:rFonts w:ascii="Times New Roman" w:eastAsia="Times New Roman" w:hAnsi="Times New Roman" w:cs="2  Lotus"/>
          <w:b/>
          <w:bCs/>
          <w:sz w:val="28"/>
          <w:szCs w:val="28"/>
          <w:rtl/>
        </w:rPr>
        <w:t>5. استفاده از قلمه سالم براي تكثير</w:t>
      </w:r>
      <w:r w:rsidRPr="00C3730C">
        <w:rPr>
          <w:rFonts w:ascii="Times New Roman" w:eastAsia="Times New Roman" w:hAnsi="Times New Roman" w:cs="Times New Roman"/>
          <w:b/>
          <w:bCs/>
          <w:sz w:val="28"/>
          <w:szCs w:val="28"/>
          <w:rtl/>
        </w:rPr>
        <w:t>٬</w:t>
      </w:r>
      <w:r w:rsidRPr="00C3730C">
        <w:rPr>
          <w:rFonts w:ascii="Times New Roman" w:eastAsia="Times New Roman" w:hAnsi="Times New Roman" w:cs="2  Lotus"/>
          <w:b/>
          <w:bCs/>
          <w:sz w:val="28"/>
          <w:szCs w:val="28"/>
          <w:rtl/>
        </w:rPr>
        <w:t xml:space="preserve"> تا جايي كه امكان دارد ارتفاع پيوند افزايش يابد.</w:t>
      </w:r>
    </w:p>
    <w:p w:rsidR="00C3730C" w:rsidRPr="00C3730C" w:rsidRDefault="00C3730C" w:rsidP="00C3730C">
      <w:pPr>
        <w:bidi/>
        <w:spacing w:before="100" w:beforeAutospacing="1" w:after="100" w:afterAutospacing="1" w:line="240" w:lineRule="auto"/>
        <w:jc w:val="lowKashida"/>
        <w:rPr>
          <w:rFonts w:ascii="Times New Roman" w:eastAsia="Times New Roman" w:hAnsi="Times New Roman" w:cs="2  Lotus"/>
          <w:b/>
          <w:bCs/>
          <w:sz w:val="28"/>
          <w:szCs w:val="28"/>
          <w:rtl/>
        </w:rPr>
      </w:pPr>
      <w:r w:rsidRPr="00C3730C">
        <w:rPr>
          <w:rFonts w:ascii="Times New Roman" w:eastAsia="Times New Roman" w:hAnsi="Times New Roman" w:cs="Times New Roman"/>
          <w:b/>
          <w:bCs/>
          <w:sz w:val="28"/>
          <w:szCs w:val="28"/>
          <w:rtl/>
        </w:rPr>
        <w:t> </w:t>
      </w:r>
    </w:p>
    <w:p w:rsidR="00C3730C" w:rsidRPr="00C3730C" w:rsidRDefault="00C3730C" w:rsidP="00C3730C">
      <w:pPr>
        <w:bidi/>
        <w:spacing w:before="100" w:beforeAutospacing="1" w:after="100" w:afterAutospacing="1" w:line="240" w:lineRule="auto"/>
        <w:jc w:val="lowKashida"/>
        <w:rPr>
          <w:rFonts w:ascii="Times New Roman" w:eastAsia="Times New Roman" w:hAnsi="Times New Roman" w:cs="2  Lotus"/>
          <w:b/>
          <w:bCs/>
          <w:sz w:val="28"/>
          <w:szCs w:val="28"/>
          <w:rtl/>
        </w:rPr>
      </w:pPr>
      <w:r w:rsidRPr="00C3730C">
        <w:rPr>
          <w:rFonts w:ascii="Times New Roman" w:eastAsia="Times New Roman" w:hAnsi="Times New Roman" w:cs="Times New Roman"/>
          <w:b/>
          <w:bCs/>
          <w:sz w:val="28"/>
          <w:szCs w:val="28"/>
          <w:rtl/>
        </w:rPr>
        <w:t> </w:t>
      </w:r>
      <w:r w:rsidRPr="00C3730C">
        <w:rPr>
          <w:rFonts w:ascii="Times New Roman" w:eastAsia="Times New Roman" w:hAnsi="Times New Roman" w:cs="2  Lotus"/>
          <w:b/>
          <w:bCs/>
          <w:sz w:val="28"/>
          <w:szCs w:val="28"/>
          <w:rtl/>
        </w:rPr>
        <w:t xml:space="preserve">كنترل شيميايي: </w:t>
      </w:r>
    </w:p>
    <w:p w:rsidR="00C3730C" w:rsidRPr="00C3730C" w:rsidRDefault="00C3730C" w:rsidP="00C3730C">
      <w:pPr>
        <w:bidi/>
        <w:spacing w:before="100" w:beforeAutospacing="1" w:after="100" w:afterAutospacing="1" w:line="240" w:lineRule="auto"/>
        <w:jc w:val="lowKashida"/>
        <w:rPr>
          <w:rFonts w:ascii="Times New Roman" w:eastAsia="Times New Roman" w:hAnsi="Times New Roman" w:cs="2  Lotus"/>
          <w:b/>
          <w:bCs/>
          <w:sz w:val="28"/>
          <w:szCs w:val="28"/>
          <w:rtl/>
        </w:rPr>
      </w:pPr>
      <w:r w:rsidRPr="00C3730C">
        <w:rPr>
          <w:rFonts w:ascii="Times New Roman" w:eastAsia="Times New Roman" w:hAnsi="Times New Roman" w:cs="2  Lotus"/>
          <w:b/>
          <w:bCs/>
          <w:sz w:val="28"/>
          <w:szCs w:val="28"/>
          <w:rtl/>
        </w:rPr>
        <w:t>بيشتر براي جلوگيري گسترش آن است با چند نوبت سمپاشي با تركيبات مسي همچون اكسي كلورايت مس و محلول بردو در طي سال و سمپاشي با استربتومايسين در بهار صورت مي گيرد.</w:t>
      </w:r>
    </w:p>
    <w:p w:rsidR="00C3730C" w:rsidRPr="00C3730C" w:rsidRDefault="00C3730C" w:rsidP="00C3730C">
      <w:pPr>
        <w:bidi/>
        <w:spacing w:before="100" w:beforeAutospacing="1" w:after="100" w:afterAutospacing="1" w:line="240" w:lineRule="auto"/>
        <w:jc w:val="lowKashida"/>
        <w:rPr>
          <w:rFonts w:ascii="Times New Roman" w:eastAsia="Times New Roman" w:hAnsi="Times New Roman" w:cs="2  Lotus"/>
          <w:b/>
          <w:bCs/>
          <w:sz w:val="28"/>
          <w:szCs w:val="28"/>
          <w:rtl/>
        </w:rPr>
      </w:pPr>
      <w:r w:rsidRPr="00C3730C">
        <w:rPr>
          <w:rFonts w:ascii="Times New Roman" w:eastAsia="Times New Roman" w:hAnsi="Times New Roman" w:cs="2  Lotus"/>
          <w:b/>
          <w:bCs/>
          <w:sz w:val="28"/>
          <w:szCs w:val="28"/>
          <w:rtl/>
        </w:rPr>
        <w:t xml:space="preserve">پيشنهاد: سمپاشي با اكسي كلورايت در هنگام خزان بعد از انجام هرس و بعد در اوايل بهار سمپاشي با تركيبي از محلول بردو و استربتومايسين </w:t>
      </w:r>
      <w:r w:rsidRPr="00C3730C">
        <w:rPr>
          <w:rFonts w:ascii="Times New Roman" w:eastAsia="Times New Roman" w:hAnsi="Times New Roman" w:cs="Times New Roman"/>
          <w:b/>
          <w:bCs/>
          <w:sz w:val="28"/>
          <w:szCs w:val="28"/>
          <w:rtl/>
        </w:rPr>
        <w:t> </w:t>
      </w:r>
      <w:r w:rsidRPr="00C3730C">
        <w:rPr>
          <w:rFonts w:ascii="Times New Roman" w:eastAsia="Times New Roman" w:hAnsi="Times New Roman" w:cs="2  Lotus"/>
          <w:b/>
          <w:bCs/>
          <w:sz w:val="28"/>
          <w:szCs w:val="28"/>
          <w:rtl/>
        </w:rPr>
        <w:t>مي تواند بسيار موثر باشد.</w:t>
      </w:r>
    </w:p>
    <w:p w:rsidR="00C3730C" w:rsidRPr="00C3730C" w:rsidRDefault="00C3730C" w:rsidP="00C3730C">
      <w:pPr>
        <w:bidi/>
        <w:spacing w:before="100" w:beforeAutospacing="1" w:after="100" w:afterAutospacing="1" w:line="240" w:lineRule="auto"/>
        <w:jc w:val="lowKashida"/>
        <w:rPr>
          <w:rFonts w:ascii="Times New Roman" w:eastAsia="Times New Roman" w:hAnsi="Times New Roman" w:cs="2  Lotus"/>
          <w:b/>
          <w:bCs/>
          <w:sz w:val="28"/>
          <w:szCs w:val="28"/>
          <w:rtl/>
        </w:rPr>
      </w:pPr>
      <w:r w:rsidRPr="00C3730C">
        <w:rPr>
          <w:rFonts w:ascii="Times New Roman" w:eastAsia="Times New Roman" w:hAnsi="Times New Roman" w:cs="2  Lotus"/>
          <w:b/>
          <w:bCs/>
          <w:sz w:val="28"/>
          <w:szCs w:val="28"/>
          <w:rtl/>
        </w:rPr>
        <w:t>نكته مهم: در اين بيماري مبارزه شيميايي نمي تواند بسيار موثر باشد و فقط جهت جلوگيري از گسترش بيماري است.</w:t>
      </w:r>
    </w:p>
    <w:p w:rsidR="00C3730C" w:rsidRPr="00C3730C" w:rsidRDefault="00C3730C" w:rsidP="00C3730C">
      <w:pPr>
        <w:bidi/>
        <w:spacing w:before="100" w:beforeAutospacing="1" w:after="100" w:afterAutospacing="1" w:line="240" w:lineRule="auto"/>
        <w:jc w:val="lowKashida"/>
        <w:rPr>
          <w:rFonts w:ascii="Times New Roman" w:eastAsia="Times New Roman" w:hAnsi="Times New Roman" w:cs="2  Lotus"/>
          <w:b/>
          <w:bCs/>
          <w:sz w:val="28"/>
          <w:szCs w:val="28"/>
          <w:rtl/>
        </w:rPr>
      </w:pPr>
      <w:r w:rsidRPr="00C3730C">
        <w:rPr>
          <w:rFonts w:ascii="Times New Roman" w:eastAsia="Times New Roman" w:hAnsi="Times New Roman" w:cs="2  Lotus"/>
          <w:b/>
          <w:bCs/>
          <w:sz w:val="28"/>
          <w:szCs w:val="28"/>
          <w:rtl/>
        </w:rPr>
        <w:lastRenderedPageBreak/>
        <w:t>شانكرهاي موجود روي تنه و شاخه هاي اصلي را مي توان با سوزاندن توسط مشعل هاي گازي كنترل كرد شعله به مدت 5-10 ثانيه روي شانكرها وحاشيه آن گرفته شود تا زماني كه صداي سوخته سدن بافت زيرين شنيده شوند.زمان اين كار اوايل تا اواسط بهار است.در صورت نياز 2-3 هفته بعد تكرار شود.</w:t>
      </w:r>
    </w:p>
    <w:p w:rsidR="00C3730C" w:rsidRPr="00C3730C" w:rsidRDefault="00C3730C" w:rsidP="00C3730C">
      <w:pPr>
        <w:bidi/>
        <w:spacing w:before="100" w:beforeAutospacing="1" w:after="100" w:afterAutospacing="1" w:line="240" w:lineRule="auto"/>
        <w:jc w:val="lowKashida"/>
        <w:rPr>
          <w:rFonts w:ascii="Times New Roman" w:eastAsia="Times New Roman" w:hAnsi="Times New Roman" w:cs="2  Lotus"/>
          <w:b/>
          <w:bCs/>
          <w:sz w:val="28"/>
          <w:szCs w:val="28"/>
          <w:rtl/>
        </w:rPr>
      </w:pPr>
      <w:r w:rsidRPr="00C3730C">
        <w:rPr>
          <w:rFonts w:ascii="Times New Roman" w:eastAsia="Times New Roman" w:hAnsi="Times New Roman" w:cs="2  Lotus"/>
          <w:b/>
          <w:bCs/>
          <w:sz w:val="28"/>
          <w:szCs w:val="28"/>
          <w:rtl/>
        </w:rPr>
        <w:t>پوسيدگي</w:t>
      </w:r>
      <w:r w:rsidRPr="00C3730C">
        <w:rPr>
          <w:rFonts w:ascii="Times New Roman" w:eastAsia="Times New Roman" w:hAnsi="Times New Roman" w:cs="Times New Roman"/>
          <w:b/>
          <w:bCs/>
          <w:sz w:val="28"/>
          <w:szCs w:val="28"/>
          <w:rtl/>
        </w:rPr>
        <w:t> </w:t>
      </w:r>
      <w:r w:rsidRPr="00C3730C">
        <w:rPr>
          <w:rFonts w:ascii="Times New Roman" w:eastAsia="Times New Roman" w:hAnsi="Times New Roman" w:cs="2  Lotus"/>
          <w:b/>
          <w:bCs/>
          <w:sz w:val="28"/>
          <w:szCs w:val="28"/>
          <w:rtl/>
        </w:rPr>
        <w:t xml:space="preserve"> ريشه:</w:t>
      </w:r>
    </w:p>
    <w:p w:rsidR="00C3730C" w:rsidRPr="00C3730C" w:rsidRDefault="00C3730C" w:rsidP="00C3730C">
      <w:pPr>
        <w:bidi/>
        <w:spacing w:before="100" w:beforeAutospacing="1" w:after="100" w:afterAutospacing="1" w:line="240" w:lineRule="auto"/>
        <w:jc w:val="lowKashida"/>
        <w:rPr>
          <w:rFonts w:ascii="Times New Roman" w:eastAsia="Times New Roman" w:hAnsi="Times New Roman" w:cs="2  Lotus"/>
          <w:b/>
          <w:bCs/>
          <w:sz w:val="28"/>
          <w:szCs w:val="28"/>
          <w:rtl/>
        </w:rPr>
      </w:pPr>
      <w:r w:rsidRPr="00C3730C">
        <w:rPr>
          <w:rFonts w:ascii="Times New Roman" w:eastAsia="Times New Roman" w:hAnsi="Times New Roman" w:cs="2  Lotus"/>
          <w:b/>
          <w:bCs/>
          <w:sz w:val="28"/>
          <w:szCs w:val="28"/>
          <w:rtl/>
        </w:rPr>
        <w:t>اين بيماري قارچي در خاك هاي بسيار مرطوب باعث آسيب به ريشه و ضعف درخت مي شود.</w:t>
      </w:r>
    </w:p>
    <w:p w:rsidR="00C3730C" w:rsidRPr="00C3730C" w:rsidRDefault="00C3730C" w:rsidP="00C3730C">
      <w:pPr>
        <w:bidi/>
        <w:spacing w:before="100" w:beforeAutospacing="1" w:after="100" w:afterAutospacing="1" w:line="240" w:lineRule="auto"/>
        <w:jc w:val="lowKashida"/>
        <w:rPr>
          <w:rFonts w:ascii="Times New Roman" w:eastAsia="Times New Roman" w:hAnsi="Times New Roman" w:cs="2  Lotus"/>
          <w:b/>
          <w:bCs/>
          <w:sz w:val="28"/>
          <w:szCs w:val="28"/>
          <w:rtl/>
        </w:rPr>
      </w:pPr>
      <w:r w:rsidRPr="00C3730C">
        <w:rPr>
          <w:rFonts w:ascii="Times New Roman" w:eastAsia="Times New Roman" w:hAnsi="Times New Roman" w:cs="2  Lotus"/>
          <w:b/>
          <w:bCs/>
          <w:sz w:val="28"/>
          <w:szCs w:val="28"/>
          <w:rtl/>
        </w:rPr>
        <w:t>بسته به نوع قارچ با نامهاي مختلف همچون آرميلاريا</w:t>
      </w:r>
      <w:r w:rsidRPr="00C3730C">
        <w:rPr>
          <w:rFonts w:ascii="Times New Roman" w:eastAsia="Times New Roman" w:hAnsi="Times New Roman" w:cs="Times New Roman"/>
          <w:b/>
          <w:bCs/>
          <w:sz w:val="28"/>
          <w:szCs w:val="28"/>
          <w:rtl/>
        </w:rPr>
        <w:t>٬</w:t>
      </w:r>
      <w:r w:rsidRPr="00C3730C">
        <w:rPr>
          <w:rFonts w:ascii="Times New Roman" w:eastAsia="Times New Roman" w:hAnsi="Times New Roman" w:cs="2  Lotus"/>
          <w:b/>
          <w:bCs/>
          <w:sz w:val="28"/>
          <w:szCs w:val="28"/>
          <w:rtl/>
        </w:rPr>
        <w:t>رزوليا</w:t>
      </w:r>
      <w:r w:rsidRPr="00C3730C">
        <w:rPr>
          <w:rFonts w:ascii="Times New Roman" w:eastAsia="Times New Roman" w:hAnsi="Times New Roman" w:cs="Times New Roman"/>
          <w:b/>
          <w:bCs/>
          <w:sz w:val="28"/>
          <w:szCs w:val="28"/>
          <w:rtl/>
        </w:rPr>
        <w:t>٬</w:t>
      </w:r>
      <w:r w:rsidRPr="00C3730C">
        <w:rPr>
          <w:rFonts w:ascii="Times New Roman" w:eastAsia="Times New Roman" w:hAnsi="Times New Roman" w:cs="2  Lotus"/>
          <w:b/>
          <w:bCs/>
          <w:sz w:val="28"/>
          <w:szCs w:val="28"/>
          <w:rtl/>
        </w:rPr>
        <w:t>فوزاريوم و ...</w:t>
      </w:r>
      <w:r w:rsidRPr="00C3730C">
        <w:rPr>
          <w:rFonts w:ascii="Times New Roman" w:eastAsia="Times New Roman" w:hAnsi="Times New Roman" w:cs="Times New Roman"/>
          <w:b/>
          <w:bCs/>
          <w:sz w:val="28"/>
          <w:szCs w:val="28"/>
          <w:rtl/>
        </w:rPr>
        <w:t>   </w:t>
      </w:r>
      <w:r w:rsidRPr="00C3730C">
        <w:rPr>
          <w:rFonts w:ascii="Times New Roman" w:eastAsia="Times New Roman" w:hAnsi="Times New Roman" w:cs="2  Lotus"/>
          <w:b/>
          <w:bCs/>
          <w:sz w:val="28"/>
          <w:szCs w:val="28"/>
          <w:rtl/>
        </w:rPr>
        <w:t xml:space="preserve"> </w:t>
      </w:r>
    </w:p>
    <w:p w:rsidR="00C3730C" w:rsidRPr="00C3730C" w:rsidRDefault="00C3730C" w:rsidP="00C3730C">
      <w:pPr>
        <w:bidi/>
        <w:spacing w:before="100" w:beforeAutospacing="1" w:after="100" w:afterAutospacing="1" w:line="240" w:lineRule="auto"/>
        <w:jc w:val="lowKashida"/>
        <w:rPr>
          <w:rFonts w:ascii="Times New Roman" w:eastAsia="Times New Roman" w:hAnsi="Times New Roman" w:cs="2  Lotus"/>
          <w:b/>
          <w:bCs/>
          <w:sz w:val="28"/>
          <w:szCs w:val="28"/>
          <w:rtl/>
        </w:rPr>
      </w:pPr>
      <w:r w:rsidRPr="00C3730C">
        <w:rPr>
          <w:rFonts w:ascii="Times New Roman" w:eastAsia="Times New Roman" w:hAnsi="Times New Roman" w:cs="2  Lotus"/>
          <w:b/>
          <w:bCs/>
          <w:sz w:val="28"/>
          <w:szCs w:val="28"/>
          <w:rtl/>
        </w:rPr>
        <w:t>پيشگيري:</w:t>
      </w:r>
    </w:p>
    <w:p w:rsidR="00C3730C" w:rsidRPr="00C3730C" w:rsidRDefault="00C3730C" w:rsidP="00C3730C">
      <w:pPr>
        <w:bidi/>
        <w:spacing w:before="100" w:beforeAutospacing="1" w:after="100" w:afterAutospacing="1" w:line="240" w:lineRule="auto"/>
        <w:jc w:val="lowKashida"/>
        <w:rPr>
          <w:rFonts w:ascii="Times New Roman" w:eastAsia="Times New Roman" w:hAnsi="Times New Roman" w:cs="2  Lotus"/>
          <w:b/>
          <w:bCs/>
          <w:sz w:val="28"/>
          <w:szCs w:val="28"/>
          <w:rtl/>
        </w:rPr>
      </w:pPr>
      <w:r w:rsidRPr="00C3730C">
        <w:rPr>
          <w:rFonts w:ascii="Times New Roman" w:eastAsia="Times New Roman" w:hAnsi="Times New Roman" w:cs="2  Lotus"/>
          <w:b/>
          <w:bCs/>
          <w:sz w:val="28"/>
          <w:szCs w:val="28"/>
          <w:rtl/>
        </w:rPr>
        <w:t>1.ضد عفوني ريشه قبل از غرس با محلول ذكر شده در بالا</w:t>
      </w:r>
    </w:p>
    <w:p w:rsidR="00C3730C" w:rsidRPr="00C3730C" w:rsidRDefault="00C3730C" w:rsidP="00C3730C">
      <w:pPr>
        <w:bidi/>
        <w:spacing w:before="100" w:beforeAutospacing="1" w:after="100" w:afterAutospacing="1" w:line="240" w:lineRule="auto"/>
        <w:jc w:val="lowKashida"/>
        <w:rPr>
          <w:rFonts w:ascii="Times New Roman" w:eastAsia="Times New Roman" w:hAnsi="Times New Roman" w:cs="2  Lotus"/>
          <w:b/>
          <w:bCs/>
          <w:sz w:val="28"/>
          <w:szCs w:val="28"/>
          <w:rtl/>
        </w:rPr>
      </w:pPr>
      <w:r w:rsidRPr="00C3730C">
        <w:rPr>
          <w:rFonts w:ascii="Times New Roman" w:eastAsia="Times New Roman" w:hAnsi="Times New Roman" w:cs="2  Lotus"/>
          <w:b/>
          <w:bCs/>
          <w:sz w:val="28"/>
          <w:szCs w:val="28"/>
          <w:rtl/>
        </w:rPr>
        <w:t>2.عدم آبياري پاي درخت و رعايت فاصله 5/0 متري تا تنه درخت هنگام آبياري</w:t>
      </w:r>
    </w:p>
    <w:p w:rsidR="00C3730C" w:rsidRPr="00C3730C" w:rsidRDefault="00C3730C" w:rsidP="00C3730C">
      <w:pPr>
        <w:bidi/>
        <w:spacing w:before="100" w:beforeAutospacing="1" w:after="100" w:afterAutospacing="1" w:line="240" w:lineRule="auto"/>
        <w:jc w:val="lowKashida"/>
        <w:rPr>
          <w:rFonts w:ascii="Times New Roman" w:eastAsia="Times New Roman" w:hAnsi="Times New Roman" w:cs="2  Lotus"/>
          <w:b/>
          <w:bCs/>
          <w:sz w:val="28"/>
          <w:szCs w:val="28"/>
          <w:rtl/>
        </w:rPr>
      </w:pPr>
      <w:r w:rsidRPr="00C3730C">
        <w:rPr>
          <w:rFonts w:ascii="Times New Roman" w:eastAsia="Times New Roman" w:hAnsi="Times New Roman" w:cs="2  Lotus"/>
          <w:b/>
          <w:bCs/>
          <w:sz w:val="28"/>
          <w:szCs w:val="28"/>
          <w:rtl/>
        </w:rPr>
        <w:t>3.قوي نگه داشتن درخت با كودهي وآبياري مناسب</w:t>
      </w:r>
    </w:p>
    <w:p w:rsidR="00C3730C" w:rsidRPr="00C3730C" w:rsidRDefault="00C3730C" w:rsidP="00C3730C">
      <w:pPr>
        <w:bidi/>
        <w:spacing w:before="100" w:beforeAutospacing="1" w:after="100" w:afterAutospacing="1" w:line="240" w:lineRule="auto"/>
        <w:jc w:val="lowKashida"/>
        <w:rPr>
          <w:rFonts w:ascii="Times New Roman" w:eastAsia="Times New Roman" w:hAnsi="Times New Roman" w:cs="2  Lotus"/>
          <w:b/>
          <w:bCs/>
          <w:sz w:val="28"/>
          <w:szCs w:val="28"/>
          <w:rtl/>
        </w:rPr>
      </w:pPr>
      <w:r w:rsidRPr="00C3730C">
        <w:rPr>
          <w:rFonts w:ascii="Times New Roman" w:eastAsia="Times New Roman" w:hAnsi="Times New Roman" w:cs="2  Lotus"/>
          <w:b/>
          <w:bCs/>
          <w:sz w:val="28"/>
          <w:szCs w:val="28"/>
          <w:rtl/>
        </w:rPr>
        <w:t>4. در صورت ظهور علايم پوسيدگي همچون زردي برگها از پايين به بالا</w:t>
      </w:r>
      <w:r w:rsidRPr="00C3730C">
        <w:rPr>
          <w:rFonts w:ascii="Times New Roman" w:eastAsia="Times New Roman" w:hAnsi="Times New Roman" w:cs="Times New Roman"/>
          <w:b/>
          <w:bCs/>
          <w:sz w:val="28"/>
          <w:szCs w:val="28"/>
          <w:rtl/>
        </w:rPr>
        <w:t>٬</w:t>
      </w:r>
      <w:r w:rsidRPr="00C3730C">
        <w:rPr>
          <w:rFonts w:ascii="Times New Roman" w:eastAsia="Times New Roman" w:hAnsi="Times New Roman" w:cs="2  Lotus"/>
          <w:b/>
          <w:bCs/>
          <w:sz w:val="28"/>
          <w:szCs w:val="28"/>
          <w:rtl/>
        </w:rPr>
        <w:t xml:space="preserve"> بوي پوسيدگي از خاك و ريشه</w:t>
      </w:r>
      <w:r w:rsidRPr="00C3730C">
        <w:rPr>
          <w:rFonts w:ascii="Times New Roman" w:eastAsia="Times New Roman" w:hAnsi="Times New Roman" w:cs="Times New Roman"/>
          <w:b/>
          <w:bCs/>
          <w:sz w:val="28"/>
          <w:szCs w:val="28"/>
          <w:rtl/>
        </w:rPr>
        <w:t>٬ </w:t>
      </w:r>
      <w:r w:rsidRPr="00C3730C">
        <w:rPr>
          <w:rFonts w:ascii="Times New Roman" w:eastAsia="Times New Roman" w:hAnsi="Times New Roman" w:cs="2  Lotus"/>
          <w:b/>
          <w:bCs/>
          <w:sz w:val="28"/>
          <w:szCs w:val="28"/>
          <w:rtl/>
        </w:rPr>
        <w:t xml:space="preserve"> 50 گرم بنوميل را تا فاصله 5/0 متري اطراف درخت بپاشيد و بعد آبياري كنيد و يا محلول ريزي</w:t>
      </w:r>
      <w:r w:rsidRPr="00C3730C">
        <w:rPr>
          <w:rFonts w:ascii="Times New Roman" w:eastAsia="Times New Roman" w:hAnsi="Times New Roman" w:cs="Times New Roman"/>
          <w:b/>
          <w:bCs/>
          <w:sz w:val="28"/>
          <w:szCs w:val="28"/>
          <w:rtl/>
        </w:rPr>
        <w:t> </w:t>
      </w:r>
      <w:r w:rsidRPr="00C3730C">
        <w:rPr>
          <w:rFonts w:ascii="Times New Roman" w:eastAsia="Times New Roman" w:hAnsi="Times New Roman" w:cs="2  Lotus"/>
          <w:b/>
          <w:bCs/>
          <w:sz w:val="28"/>
          <w:szCs w:val="28"/>
          <w:rtl/>
        </w:rPr>
        <w:t xml:space="preserve"> 100 گرم بنوميل در 100 ليتر آب در ناحيه سايه انداز</w:t>
      </w:r>
    </w:p>
    <w:p w:rsidR="00C3730C" w:rsidRPr="00C3730C" w:rsidRDefault="00C3730C" w:rsidP="00C3730C">
      <w:pPr>
        <w:bidi/>
        <w:spacing w:before="100" w:beforeAutospacing="1" w:after="100" w:afterAutospacing="1" w:line="240" w:lineRule="auto"/>
        <w:jc w:val="lowKashida"/>
        <w:rPr>
          <w:rFonts w:ascii="Times New Roman" w:eastAsia="Times New Roman" w:hAnsi="Times New Roman" w:cs="2  Lotus"/>
          <w:b/>
          <w:bCs/>
          <w:sz w:val="28"/>
          <w:szCs w:val="28"/>
          <w:rtl/>
        </w:rPr>
      </w:pPr>
      <w:r w:rsidRPr="00C3730C">
        <w:rPr>
          <w:rFonts w:ascii="Times New Roman" w:eastAsia="Times New Roman" w:hAnsi="Times New Roman" w:cs="2  Lotus"/>
          <w:b/>
          <w:bCs/>
          <w:sz w:val="28"/>
          <w:szCs w:val="28"/>
          <w:rtl/>
        </w:rPr>
        <w:t>نكته :درختاني كه رو به خشكي رفتن ديگر با بنوميل درمان نمي شوند و ازبين مي روند.</w:t>
      </w:r>
    </w:p>
    <w:p w:rsidR="00C3730C" w:rsidRPr="00C3730C" w:rsidRDefault="00C3730C" w:rsidP="00C3730C">
      <w:pPr>
        <w:bidi/>
        <w:spacing w:before="100" w:beforeAutospacing="1" w:after="100" w:afterAutospacing="1" w:line="240" w:lineRule="auto"/>
        <w:jc w:val="lowKashida"/>
        <w:rPr>
          <w:rFonts w:ascii="Times New Roman" w:eastAsia="Times New Roman" w:hAnsi="Times New Roman" w:cs="2  Lotus"/>
          <w:b/>
          <w:bCs/>
          <w:sz w:val="28"/>
          <w:szCs w:val="28"/>
          <w:rtl/>
        </w:rPr>
      </w:pPr>
      <w:r w:rsidRPr="00C3730C">
        <w:rPr>
          <w:rFonts w:ascii="Times New Roman" w:eastAsia="Times New Roman" w:hAnsi="Times New Roman" w:cs="2  Lotus"/>
          <w:b/>
          <w:bCs/>
          <w:sz w:val="28"/>
          <w:szCs w:val="28"/>
          <w:rtl/>
        </w:rPr>
        <w:t>مبارزه با بيماري پوسيدگي ريشه در قطعات كوچكك</w:t>
      </w:r>
    </w:p>
    <w:p w:rsidR="00C3730C" w:rsidRPr="00C3730C" w:rsidRDefault="00C3730C" w:rsidP="00C3730C">
      <w:pPr>
        <w:bidi/>
        <w:spacing w:before="100" w:beforeAutospacing="1" w:after="100" w:afterAutospacing="1" w:line="240" w:lineRule="auto"/>
        <w:jc w:val="lowKashida"/>
        <w:rPr>
          <w:rFonts w:ascii="Times New Roman" w:eastAsia="Times New Roman" w:hAnsi="Times New Roman" w:cs="2  Lotus"/>
          <w:b/>
          <w:bCs/>
          <w:sz w:val="28"/>
          <w:szCs w:val="28"/>
          <w:rtl/>
        </w:rPr>
      </w:pPr>
      <w:r w:rsidRPr="00C3730C">
        <w:rPr>
          <w:rFonts w:ascii="Times New Roman" w:eastAsia="Times New Roman" w:hAnsi="Times New Roman" w:cs="2  Lotus"/>
          <w:b/>
          <w:bCs/>
          <w:sz w:val="28"/>
          <w:szCs w:val="28"/>
          <w:rtl/>
        </w:rPr>
        <w:t>گود كاشتن نهال و قرار گرفتن طوقه وتنه در زير خاك موجب ضعف درخت شده و شرايط حمله قارچ را فراهم مي شود.</w:t>
      </w:r>
    </w:p>
    <w:p w:rsidR="00C3730C" w:rsidRPr="00C3730C" w:rsidRDefault="00C3730C" w:rsidP="00C3730C">
      <w:pPr>
        <w:bidi/>
        <w:spacing w:before="100" w:beforeAutospacing="1" w:after="100" w:afterAutospacing="1" w:line="240" w:lineRule="auto"/>
        <w:jc w:val="lowKashida"/>
        <w:rPr>
          <w:rFonts w:ascii="Times New Roman" w:eastAsia="Times New Roman" w:hAnsi="Times New Roman" w:cs="2  Lotus"/>
          <w:b/>
          <w:bCs/>
          <w:sz w:val="28"/>
          <w:szCs w:val="28"/>
          <w:rtl/>
        </w:rPr>
      </w:pPr>
      <w:r w:rsidRPr="00C3730C">
        <w:rPr>
          <w:rFonts w:ascii="Times New Roman" w:eastAsia="Times New Roman" w:hAnsi="Times New Roman" w:cs="Times New Roman"/>
          <w:b/>
          <w:bCs/>
          <w:sz w:val="28"/>
          <w:szCs w:val="28"/>
          <w:rtl/>
        </w:rPr>
        <w:t> </w:t>
      </w:r>
    </w:p>
    <w:p w:rsidR="00C3730C" w:rsidRPr="00C3730C" w:rsidRDefault="00C3730C" w:rsidP="00C3730C">
      <w:pPr>
        <w:bidi/>
        <w:spacing w:before="100" w:beforeAutospacing="1" w:after="100" w:afterAutospacing="1" w:line="240" w:lineRule="auto"/>
        <w:jc w:val="lowKashida"/>
        <w:rPr>
          <w:rFonts w:ascii="Times New Roman" w:eastAsia="Times New Roman" w:hAnsi="Times New Roman" w:cs="2  Lotus"/>
          <w:b/>
          <w:bCs/>
          <w:sz w:val="28"/>
          <w:szCs w:val="28"/>
          <w:rtl/>
        </w:rPr>
      </w:pPr>
      <w:r w:rsidRPr="00C3730C">
        <w:rPr>
          <w:rFonts w:ascii="Times New Roman" w:eastAsia="Times New Roman" w:hAnsi="Times New Roman" w:cs="2  Lotus"/>
          <w:b/>
          <w:bCs/>
          <w:sz w:val="28"/>
          <w:szCs w:val="28"/>
          <w:rtl/>
        </w:rPr>
        <w:lastRenderedPageBreak/>
        <w:t>روشهاي عملي حفاظت از گل و ميوه درختان از سرما زدگي</w:t>
      </w:r>
    </w:p>
    <w:p w:rsidR="00C3730C" w:rsidRPr="00C3730C" w:rsidRDefault="00C3730C" w:rsidP="00C3730C">
      <w:pPr>
        <w:bidi/>
        <w:spacing w:before="100" w:beforeAutospacing="1" w:after="100" w:afterAutospacing="1" w:line="240" w:lineRule="auto"/>
        <w:jc w:val="lowKashida"/>
        <w:rPr>
          <w:rFonts w:ascii="Times New Roman" w:eastAsia="Times New Roman" w:hAnsi="Times New Roman" w:cs="2  Lotus"/>
          <w:b/>
          <w:bCs/>
          <w:sz w:val="28"/>
          <w:szCs w:val="28"/>
          <w:rtl/>
        </w:rPr>
      </w:pPr>
      <w:r w:rsidRPr="00C3730C">
        <w:rPr>
          <w:rFonts w:ascii="Times New Roman" w:eastAsia="Times New Roman" w:hAnsi="Times New Roman" w:cs="2  Lotus"/>
          <w:b/>
          <w:bCs/>
          <w:sz w:val="28"/>
          <w:szCs w:val="28"/>
          <w:rtl/>
        </w:rPr>
        <w:t>1.خوداري از پاكني و شخم در دوره باز شدن گلها</w:t>
      </w:r>
      <w:r w:rsidRPr="00C3730C">
        <w:rPr>
          <w:rFonts w:ascii="Times New Roman" w:eastAsia="Times New Roman" w:hAnsi="Times New Roman" w:cs="Times New Roman"/>
          <w:b/>
          <w:bCs/>
          <w:sz w:val="28"/>
          <w:szCs w:val="28"/>
          <w:rtl/>
        </w:rPr>
        <w:t>٬</w:t>
      </w:r>
      <w:r w:rsidRPr="00C3730C">
        <w:rPr>
          <w:rFonts w:ascii="Times New Roman" w:eastAsia="Times New Roman" w:hAnsi="Times New Roman" w:cs="2  Lotus"/>
          <w:b/>
          <w:bCs/>
          <w:sz w:val="28"/>
          <w:szCs w:val="28"/>
          <w:rtl/>
        </w:rPr>
        <w:t>تشكيل ميوه چون با افزايش هوادهي خاك موجب تشديد سرما زدگي مي شود لذا بهتر است كوددهي اواخر پاييز باشد تا خاك به اندازه كافي فشرده شود.</w:t>
      </w:r>
    </w:p>
    <w:p w:rsidR="00C3730C" w:rsidRPr="00C3730C" w:rsidRDefault="00C3730C" w:rsidP="00C3730C">
      <w:pPr>
        <w:bidi/>
        <w:spacing w:before="100" w:beforeAutospacing="1" w:after="100" w:afterAutospacing="1" w:line="240" w:lineRule="auto"/>
        <w:jc w:val="lowKashida"/>
        <w:rPr>
          <w:rFonts w:ascii="Times New Roman" w:eastAsia="Times New Roman" w:hAnsi="Times New Roman" w:cs="2  Lotus"/>
          <w:b/>
          <w:bCs/>
          <w:sz w:val="28"/>
          <w:szCs w:val="28"/>
          <w:rtl/>
        </w:rPr>
      </w:pPr>
      <w:r w:rsidRPr="00C3730C">
        <w:rPr>
          <w:rFonts w:ascii="Times New Roman" w:eastAsia="Times New Roman" w:hAnsi="Times New Roman" w:cs="2  Lotus"/>
          <w:b/>
          <w:bCs/>
          <w:sz w:val="28"/>
          <w:szCs w:val="28"/>
          <w:rtl/>
        </w:rPr>
        <w:t>2.محلول پاشي با محلول بردو 2 % (2 كيلو آهك+2 كيلو سولفات مس+ 100 ليتر آب) در زمان تورم جوانه به منظور كاهش باكتري هاي مولد هسته يخ</w:t>
      </w:r>
    </w:p>
    <w:p w:rsidR="00C3730C" w:rsidRPr="00C3730C" w:rsidRDefault="00C3730C" w:rsidP="00C3730C">
      <w:pPr>
        <w:bidi/>
        <w:spacing w:before="100" w:beforeAutospacing="1" w:after="100" w:afterAutospacing="1" w:line="240" w:lineRule="auto"/>
        <w:jc w:val="lowKashida"/>
        <w:rPr>
          <w:rFonts w:ascii="Times New Roman" w:eastAsia="Times New Roman" w:hAnsi="Times New Roman" w:cs="2  Lotus"/>
          <w:b/>
          <w:bCs/>
          <w:sz w:val="28"/>
          <w:szCs w:val="28"/>
          <w:rtl/>
        </w:rPr>
      </w:pPr>
      <w:r w:rsidRPr="00C3730C">
        <w:rPr>
          <w:rFonts w:ascii="Times New Roman" w:eastAsia="Times New Roman" w:hAnsi="Times New Roman" w:cs="2  Lotus"/>
          <w:b/>
          <w:bCs/>
          <w:sz w:val="28"/>
          <w:szCs w:val="28"/>
          <w:rtl/>
        </w:rPr>
        <w:t>3.دود دادن با كاه و كلش و پوسته</w:t>
      </w:r>
      <w:r w:rsidRPr="00C3730C">
        <w:rPr>
          <w:rFonts w:ascii="Times New Roman" w:eastAsia="Times New Roman" w:hAnsi="Times New Roman" w:cs="Times New Roman"/>
          <w:b/>
          <w:bCs/>
          <w:sz w:val="28"/>
          <w:szCs w:val="28"/>
          <w:rtl/>
        </w:rPr>
        <w:t> </w:t>
      </w:r>
      <w:r w:rsidRPr="00C3730C">
        <w:rPr>
          <w:rFonts w:ascii="Times New Roman" w:eastAsia="Times New Roman" w:hAnsi="Times New Roman" w:cs="2  Lotus"/>
          <w:b/>
          <w:bCs/>
          <w:sz w:val="28"/>
          <w:szCs w:val="28"/>
          <w:rtl/>
        </w:rPr>
        <w:t xml:space="preserve"> برنج </w:t>
      </w:r>
    </w:p>
    <w:p w:rsidR="00C3730C" w:rsidRPr="00C3730C" w:rsidRDefault="00C3730C" w:rsidP="00C3730C">
      <w:pPr>
        <w:bidi/>
        <w:spacing w:before="100" w:beforeAutospacing="1" w:after="100" w:afterAutospacing="1" w:line="240" w:lineRule="auto"/>
        <w:jc w:val="lowKashida"/>
        <w:rPr>
          <w:rFonts w:ascii="Times New Roman" w:eastAsia="Times New Roman" w:hAnsi="Times New Roman" w:cs="2  Lotus"/>
          <w:b/>
          <w:bCs/>
          <w:sz w:val="28"/>
          <w:szCs w:val="28"/>
          <w:rtl/>
        </w:rPr>
      </w:pPr>
      <w:r w:rsidRPr="00C3730C">
        <w:rPr>
          <w:rFonts w:ascii="Times New Roman" w:eastAsia="Times New Roman" w:hAnsi="Times New Roman" w:cs="2  Lotus"/>
          <w:b/>
          <w:bCs/>
          <w:sz w:val="28"/>
          <w:szCs w:val="28"/>
          <w:rtl/>
        </w:rPr>
        <w:t>4.بهتر است تا قبل از گلدهي درخت خوب آبياري شود ودر دوران گل دادن به درخت آب داده نشود تا ريزش گل كمتر شود.</w:t>
      </w:r>
    </w:p>
    <w:p w:rsidR="00C3730C" w:rsidRPr="00C3730C" w:rsidRDefault="00C3730C" w:rsidP="00C3730C">
      <w:pPr>
        <w:bidi/>
        <w:spacing w:before="100" w:beforeAutospacing="1" w:after="100" w:afterAutospacing="1" w:line="240" w:lineRule="auto"/>
        <w:jc w:val="lowKashida"/>
        <w:rPr>
          <w:rFonts w:ascii="Times New Roman" w:eastAsia="Times New Roman" w:hAnsi="Times New Roman" w:cs="2  Lotus"/>
          <w:b/>
          <w:bCs/>
          <w:sz w:val="28"/>
          <w:szCs w:val="28"/>
          <w:rtl/>
        </w:rPr>
      </w:pPr>
      <w:r w:rsidRPr="00C3730C">
        <w:rPr>
          <w:rFonts w:ascii="Times New Roman" w:eastAsia="Times New Roman" w:hAnsi="Times New Roman" w:cs="2  Lotus"/>
          <w:b/>
          <w:bCs/>
          <w:sz w:val="28"/>
          <w:szCs w:val="28"/>
          <w:rtl/>
        </w:rPr>
        <w:t>5.در صورتي كه درخت قبل از گل دهي در اوايل بهار دچار سرمازدگي شد بهتر است براي كاهش اثر سرما زدگي و افزايش ماندگار شكوفه ها درخت را محلول زير سمپاشي(محلول پاشي) كنيم .</w:t>
      </w:r>
    </w:p>
    <w:p w:rsidR="00C3730C" w:rsidRPr="00C3730C" w:rsidRDefault="00C3730C" w:rsidP="00C3730C">
      <w:pPr>
        <w:bidi/>
        <w:spacing w:before="100" w:beforeAutospacing="1" w:after="100" w:afterAutospacing="1" w:line="240" w:lineRule="auto"/>
        <w:jc w:val="lowKashida"/>
        <w:rPr>
          <w:rFonts w:ascii="Times New Roman" w:eastAsia="Times New Roman" w:hAnsi="Times New Roman" w:cs="2  Lotus"/>
          <w:b/>
          <w:bCs/>
          <w:sz w:val="28"/>
          <w:szCs w:val="28"/>
          <w:rtl/>
        </w:rPr>
      </w:pPr>
      <w:r w:rsidRPr="00C3730C">
        <w:rPr>
          <w:rFonts w:ascii="Times New Roman" w:eastAsia="Times New Roman" w:hAnsi="Times New Roman" w:cs="2  Lotus"/>
          <w:b/>
          <w:bCs/>
          <w:sz w:val="28"/>
          <w:szCs w:val="28"/>
          <w:rtl/>
        </w:rPr>
        <w:t>5/0 كيلو اوره + 5/0 كيلو اسيد بوريك +5/0 كيلو سولفات روي + 100 ليتر آب</w:t>
      </w:r>
    </w:p>
    <w:p w:rsidR="00C3730C" w:rsidRPr="00C3730C" w:rsidRDefault="00C3730C" w:rsidP="00C3730C">
      <w:pPr>
        <w:spacing w:after="0" w:line="240" w:lineRule="auto"/>
        <w:jc w:val="lowKashida"/>
        <w:rPr>
          <w:rFonts w:ascii="Times New Roman" w:eastAsia="Times New Roman" w:hAnsi="Times New Roman" w:cs="2  Lotus"/>
          <w:b/>
          <w:bCs/>
          <w:sz w:val="28"/>
          <w:szCs w:val="28"/>
          <w:rtl/>
        </w:rPr>
      </w:pPr>
      <w:r w:rsidRPr="00C3730C">
        <w:rPr>
          <w:rFonts w:ascii="Times New Roman" w:eastAsia="Times New Roman" w:hAnsi="Times New Roman" w:cs="2  Lotus"/>
          <w:b/>
          <w:bCs/>
          <w:sz w:val="28"/>
          <w:szCs w:val="28"/>
        </w:rPr>
        <w:br w:type="textWrapping" w:clear="all"/>
      </w:r>
    </w:p>
    <w:p w:rsidR="00C3730C" w:rsidRPr="00C3730C" w:rsidRDefault="00C3730C" w:rsidP="00C3730C">
      <w:pPr>
        <w:spacing w:before="100" w:beforeAutospacing="1" w:after="100" w:afterAutospacing="1" w:line="240" w:lineRule="auto"/>
        <w:jc w:val="lowKashida"/>
        <w:rPr>
          <w:rFonts w:ascii="Times New Roman" w:eastAsia="Times New Roman" w:hAnsi="Times New Roman" w:cs="2  Lotus"/>
          <w:b/>
          <w:bCs/>
          <w:sz w:val="28"/>
          <w:szCs w:val="28"/>
        </w:rPr>
      </w:pPr>
      <w:r w:rsidRPr="00C3730C">
        <w:rPr>
          <w:rFonts w:ascii="Times New Roman" w:eastAsia="Times New Roman" w:hAnsi="Times New Roman" w:cs="2  Lotus"/>
          <w:b/>
          <w:bCs/>
          <w:sz w:val="28"/>
          <w:szCs w:val="28"/>
        </w:rPr>
        <w:t> </w:t>
      </w:r>
    </w:p>
    <w:p w:rsidR="003321DE" w:rsidRPr="00C3730C" w:rsidRDefault="003321DE" w:rsidP="00C3730C">
      <w:pPr>
        <w:jc w:val="lowKashida"/>
        <w:rPr>
          <w:rFonts w:cs="2  Lotus"/>
          <w:b/>
          <w:bCs/>
          <w:sz w:val="28"/>
          <w:szCs w:val="28"/>
        </w:rPr>
      </w:pPr>
    </w:p>
    <w:sectPr w:rsidR="003321DE" w:rsidRPr="00C3730C" w:rsidSect="003321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3730C"/>
    <w:rsid w:val="003321DE"/>
    <w:rsid w:val="00C3730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1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73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95468271">
      <w:bodyDiv w:val="1"/>
      <w:marLeft w:val="0"/>
      <w:marRight w:val="0"/>
      <w:marTop w:val="0"/>
      <w:marBottom w:val="0"/>
      <w:divBdr>
        <w:top w:val="none" w:sz="0" w:space="0" w:color="auto"/>
        <w:left w:val="none" w:sz="0" w:space="0" w:color="auto"/>
        <w:bottom w:val="none" w:sz="0" w:space="0" w:color="auto"/>
        <w:right w:val="none" w:sz="0" w:space="0" w:color="auto"/>
      </w:divBdr>
      <w:divsChild>
        <w:div w:id="1238251570">
          <w:marLeft w:val="0"/>
          <w:marRight w:val="0"/>
          <w:marTop w:val="0"/>
          <w:marBottom w:val="0"/>
          <w:divBdr>
            <w:top w:val="none" w:sz="0" w:space="0" w:color="auto"/>
            <w:left w:val="none" w:sz="0" w:space="0" w:color="auto"/>
            <w:bottom w:val="none" w:sz="0" w:space="0" w:color="auto"/>
            <w:right w:val="none" w:sz="0" w:space="0" w:color="auto"/>
          </w:divBdr>
          <w:divsChild>
            <w:div w:id="730425013">
              <w:marLeft w:val="0"/>
              <w:marRight w:val="0"/>
              <w:marTop w:val="0"/>
              <w:marBottom w:val="0"/>
              <w:divBdr>
                <w:top w:val="none" w:sz="0" w:space="0" w:color="auto"/>
                <w:left w:val="none" w:sz="0" w:space="0" w:color="auto"/>
                <w:bottom w:val="none" w:sz="0" w:space="0" w:color="auto"/>
                <w:right w:val="none" w:sz="0" w:space="0" w:color="auto"/>
              </w:divBdr>
              <w:divsChild>
                <w:div w:id="876116595">
                  <w:marLeft w:val="0"/>
                  <w:marRight w:val="0"/>
                  <w:marTop w:val="0"/>
                  <w:marBottom w:val="0"/>
                  <w:divBdr>
                    <w:top w:val="none" w:sz="0" w:space="0" w:color="auto"/>
                    <w:left w:val="none" w:sz="0" w:space="0" w:color="auto"/>
                    <w:bottom w:val="none" w:sz="0" w:space="0" w:color="auto"/>
                    <w:right w:val="none" w:sz="0" w:space="0" w:color="auto"/>
                  </w:divBdr>
                  <w:divsChild>
                    <w:div w:id="73308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2547</Words>
  <Characters>14521</Characters>
  <Application>Microsoft Office Word</Application>
  <DocSecurity>0</DocSecurity>
  <Lines>121</Lines>
  <Paragraphs>34</Paragraphs>
  <ScaleCrop>false</ScaleCrop>
  <Company/>
  <LinksUpToDate>false</LinksUpToDate>
  <CharactersWithSpaces>17034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mohseni</dc:creator>
  <cp:keywords/>
  <dc:description/>
  <cp:lastModifiedBy>mohseni</cp:lastModifiedBy>
  <cp:revision>1</cp:revision>
  <dcterms:created xsi:type="dcterms:W3CDTF">2014-02-22T07:16:00Z</dcterms:created>
  <dcterms:modified xsi:type="dcterms:W3CDTF">2014-02-22T07:18:00Z</dcterms:modified>
</cp:coreProperties>
</file>